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DD" w:rsidRDefault="003D30DD" w:rsidP="003D30DD">
      <w:pPr>
        <w:pStyle w:val="1"/>
        <w:spacing w:line="280" w:lineRule="exact"/>
        <w:ind w:left="5954" w:firstLine="0"/>
        <w:jc w:val="both"/>
        <w:rPr>
          <w:sz w:val="28"/>
          <w:szCs w:val="28"/>
        </w:rPr>
      </w:pPr>
      <w:r>
        <w:rPr>
          <w:sz w:val="28"/>
          <w:szCs w:val="28"/>
        </w:rPr>
        <w:t>Приложение 1</w:t>
      </w:r>
    </w:p>
    <w:p w:rsidR="003D30DD" w:rsidRDefault="003D30DD" w:rsidP="003D30DD">
      <w:pPr>
        <w:pStyle w:val="1"/>
        <w:spacing w:line="280" w:lineRule="exact"/>
        <w:ind w:left="5954" w:firstLine="0"/>
        <w:jc w:val="both"/>
        <w:rPr>
          <w:sz w:val="28"/>
          <w:szCs w:val="28"/>
        </w:rPr>
      </w:pPr>
      <w:r>
        <w:rPr>
          <w:sz w:val="28"/>
          <w:szCs w:val="28"/>
        </w:rPr>
        <w:t xml:space="preserve">к приказу КУП «Клиника </w:t>
      </w:r>
    </w:p>
    <w:p w:rsidR="003D30DD" w:rsidRDefault="003D30DD" w:rsidP="003D30DD">
      <w:pPr>
        <w:pStyle w:val="1"/>
        <w:spacing w:line="280" w:lineRule="exact"/>
        <w:ind w:left="5954" w:firstLine="0"/>
        <w:jc w:val="both"/>
        <w:rPr>
          <w:sz w:val="28"/>
          <w:szCs w:val="28"/>
        </w:rPr>
      </w:pPr>
      <w:r>
        <w:rPr>
          <w:sz w:val="28"/>
          <w:szCs w:val="28"/>
        </w:rPr>
        <w:t>эстетической стоматологии»</w:t>
      </w:r>
    </w:p>
    <w:p w:rsidR="003D30DD" w:rsidRDefault="003D30DD" w:rsidP="003D30DD">
      <w:pPr>
        <w:pStyle w:val="1"/>
        <w:spacing w:line="280" w:lineRule="exact"/>
        <w:ind w:left="5954" w:firstLine="0"/>
        <w:jc w:val="both"/>
        <w:rPr>
          <w:sz w:val="28"/>
          <w:szCs w:val="28"/>
        </w:rPr>
      </w:pPr>
      <w:r>
        <w:rPr>
          <w:sz w:val="28"/>
          <w:szCs w:val="28"/>
        </w:rPr>
        <w:t>№_____ от ___.___._____</w:t>
      </w:r>
    </w:p>
    <w:p w:rsidR="003D30DD" w:rsidRDefault="003D30DD" w:rsidP="003D30DD">
      <w:pPr>
        <w:pStyle w:val="1"/>
        <w:ind w:left="5954" w:firstLine="0"/>
        <w:jc w:val="both"/>
        <w:rPr>
          <w:sz w:val="28"/>
          <w:szCs w:val="28"/>
        </w:rPr>
      </w:pPr>
    </w:p>
    <w:p w:rsidR="005000CA" w:rsidRDefault="00091DA5" w:rsidP="005000CA">
      <w:pPr>
        <w:pStyle w:val="1"/>
        <w:ind w:firstLine="0"/>
        <w:jc w:val="center"/>
        <w:rPr>
          <w:sz w:val="28"/>
          <w:szCs w:val="28"/>
        </w:rPr>
      </w:pPr>
      <w:r w:rsidRPr="00AC74AD">
        <w:rPr>
          <w:sz w:val="28"/>
          <w:szCs w:val="28"/>
        </w:rPr>
        <w:t>Политика</w:t>
      </w:r>
    </w:p>
    <w:p w:rsidR="00AC74AD" w:rsidRPr="00AC74AD" w:rsidRDefault="00AC74AD" w:rsidP="005000CA">
      <w:pPr>
        <w:pStyle w:val="1"/>
        <w:ind w:firstLine="0"/>
        <w:jc w:val="center"/>
        <w:rPr>
          <w:sz w:val="28"/>
          <w:szCs w:val="28"/>
        </w:rPr>
      </w:pPr>
      <w:r w:rsidRPr="00AC74AD">
        <w:rPr>
          <w:sz w:val="28"/>
          <w:szCs w:val="28"/>
        </w:rPr>
        <w:t>КУП</w:t>
      </w:r>
      <w:r w:rsidR="00091DA5" w:rsidRPr="00AC74AD">
        <w:rPr>
          <w:sz w:val="28"/>
          <w:szCs w:val="28"/>
        </w:rPr>
        <w:t xml:space="preserve"> «</w:t>
      </w:r>
      <w:r w:rsidRPr="00AC74AD">
        <w:rPr>
          <w:sz w:val="28"/>
          <w:szCs w:val="28"/>
        </w:rPr>
        <w:t>Клиник</w:t>
      </w:r>
      <w:r w:rsidR="00091DA5" w:rsidRPr="00AC74AD">
        <w:rPr>
          <w:sz w:val="28"/>
          <w:szCs w:val="28"/>
        </w:rPr>
        <w:t>а</w:t>
      </w:r>
      <w:r w:rsidRPr="00AC74AD">
        <w:rPr>
          <w:sz w:val="28"/>
          <w:szCs w:val="28"/>
        </w:rPr>
        <w:t xml:space="preserve"> эстетической стоматологии»</w:t>
      </w:r>
    </w:p>
    <w:p w:rsidR="000E3029" w:rsidRDefault="00091DA5" w:rsidP="005000CA">
      <w:pPr>
        <w:pStyle w:val="1"/>
        <w:ind w:firstLine="0"/>
        <w:jc w:val="center"/>
        <w:rPr>
          <w:sz w:val="28"/>
          <w:szCs w:val="28"/>
        </w:rPr>
      </w:pPr>
      <w:r w:rsidRPr="00AC74AD">
        <w:rPr>
          <w:sz w:val="28"/>
          <w:szCs w:val="28"/>
        </w:rPr>
        <w:t>в отношении обработки</w:t>
      </w:r>
      <w:r w:rsidR="00AC74AD" w:rsidRPr="00AC74AD">
        <w:rPr>
          <w:sz w:val="28"/>
          <w:szCs w:val="28"/>
        </w:rPr>
        <w:t xml:space="preserve"> персональных данных</w:t>
      </w:r>
    </w:p>
    <w:p w:rsidR="005000CA" w:rsidRPr="00AC74AD" w:rsidRDefault="005000CA" w:rsidP="005000CA">
      <w:pPr>
        <w:pStyle w:val="1"/>
        <w:spacing w:line="202" w:lineRule="auto"/>
        <w:ind w:firstLine="0"/>
        <w:jc w:val="center"/>
        <w:rPr>
          <w:sz w:val="28"/>
          <w:szCs w:val="28"/>
        </w:rPr>
      </w:pPr>
    </w:p>
    <w:p w:rsidR="000E3029" w:rsidRPr="00AC74AD" w:rsidRDefault="00091DA5">
      <w:pPr>
        <w:pStyle w:val="1"/>
        <w:numPr>
          <w:ilvl w:val="0"/>
          <w:numId w:val="1"/>
        </w:numPr>
        <w:tabs>
          <w:tab w:val="left" w:pos="256"/>
        </w:tabs>
        <w:ind w:firstLine="0"/>
        <w:jc w:val="center"/>
        <w:rPr>
          <w:sz w:val="28"/>
          <w:szCs w:val="28"/>
        </w:rPr>
      </w:pPr>
      <w:r w:rsidRPr="00AC74AD">
        <w:rPr>
          <w:sz w:val="28"/>
          <w:szCs w:val="28"/>
        </w:rPr>
        <w:t>Общие положения</w:t>
      </w:r>
    </w:p>
    <w:p w:rsidR="000E3029" w:rsidRPr="00AC74AD" w:rsidRDefault="00091DA5" w:rsidP="00AC74AD">
      <w:pPr>
        <w:pStyle w:val="1"/>
        <w:numPr>
          <w:ilvl w:val="1"/>
          <w:numId w:val="1"/>
        </w:numPr>
        <w:ind w:firstLine="709"/>
        <w:jc w:val="both"/>
        <w:rPr>
          <w:sz w:val="28"/>
          <w:szCs w:val="28"/>
        </w:rPr>
      </w:pPr>
      <w:r w:rsidRPr="00AC74AD">
        <w:rPr>
          <w:sz w:val="28"/>
          <w:szCs w:val="28"/>
        </w:rPr>
        <w:t xml:space="preserve">Настоящая Политика </w:t>
      </w:r>
      <w:r w:rsidR="00AC74AD" w:rsidRPr="00AC74AD">
        <w:rPr>
          <w:sz w:val="28"/>
          <w:szCs w:val="28"/>
        </w:rPr>
        <w:t xml:space="preserve">КУП «Клиника эстетической стоматологии» </w:t>
      </w:r>
      <w:r w:rsidRPr="00AC74AD">
        <w:rPr>
          <w:sz w:val="28"/>
          <w:szCs w:val="28"/>
        </w:rPr>
        <w:t>(далее</w:t>
      </w:r>
      <w:r w:rsidR="00AC74AD" w:rsidRPr="00AC74AD">
        <w:rPr>
          <w:sz w:val="28"/>
          <w:szCs w:val="28"/>
        </w:rPr>
        <w:t xml:space="preserve"> – </w:t>
      </w:r>
      <w:r w:rsidRPr="00AC74AD">
        <w:rPr>
          <w:sz w:val="28"/>
          <w:szCs w:val="28"/>
        </w:rPr>
        <w:t>Оператор) в отношении обработки персональных данных (далее</w:t>
      </w:r>
      <w:r w:rsidR="00AC74AD" w:rsidRPr="00AC74AD">
        <w:rPr>
          <w:sz w:val="28"/>
          <w:szCs w:val="28"/>
        </w:rPr>
        <w:t xml:space="preserve"> – </w:t>
      </w:r>
      <w:r w:rsidRPr="00AC74AD">
        <w:rPr>
          <w:sz w:val="28"/>
          <w:szCs w:val="28"/>
        </w:rPr>
        <w:t>Политика) разработана в</w:t>
      </w:r>
      <w:r w:rsidR="00AC74AD">
        <w:rPr>
          <w:sz w:val="28"/>
          <w:szCs w:val="28"/>
        </w:rPr>
        <w:t>о исполнение требований абзаца 3 п</w:t>
      </w:r>
      <w:r w:rsidRPr="00AC74AD">
        <w:rPr>
          <w:sz w:val="28"/>
          <w:szCs w:val="28"/>
        </w:rPr>
        <w:t>. 3 ст. 17</w:t>
      </w:r>
      <w:r w:rsidR="002904D4">
        <w:rPr>
          <w:sz w:val="28"/>
          <w:szCs w:val="28"/>
        </w:rPr>
        <w:t>, а</w:t>
      </w:r>
      <w:r w:rsidR="00D96A97">
        <w:rPr>
          <w:sz w:val="28"/>
          <w:szCs w:val="28"/>
        </w:rPr>
        <w:t xml:space="preserve">бзаца 8 </w:t>
      </w:r>
      <w:r w:rsidR="00AC74AD">
        <w:rPr>
          <w:sz w:val="28"/>
          <w:szCs w:val="28"/>
        </w:rPr>
        <w:t>п.</w:t>
      </w:r>
      <w:r w:rsidR="00D96A97">
        <w:rPr>
          <w:sz w:val="28"/>
          <w:szCs w:val="28"/>
        </w:rPr>
        <w:t> </w:t>
      </w:r>
      <w:r w:rsidR="00AC74AD">
        <w:rPr>
          <w:sz w:val="28"/>
          <w:szCs w:val="28"/>
        </w:rPr>
        <w:t>3 ст.18</w:t>
      </w:r>
      <w:r w:rsidRPr="00AC74AD">
        <w:rPr>
          <w:sz w:val="28"/>
          <w:szCs w:val="28"/>
        </w:rPr>
        <w:t xml:space="preserve"> Закона Республики Беларусь от 07.05.2021 </w:t>
      </w:r>
      <w:r w:rsidR="00AC74AD">
        <w:rPr>
          <w:sz w:val="28"/>
          <w:szCs w:val="28"/>
        </w:rPr>
        <w:t>№</w:t>
      </w:r>
      <w:r w:rsidRPr="00AC74AD">
        <w:rPr>
          <w:sz w:val="28"/>
          <w:szCs w:val="28"/>
          <w:lang w:eastAsia="en-US" w:bidi="en-US"/>
        </w:rPr>
        <w:t xml:space="preserve"> </w:t>
      </w:r>
      <w:r w:rsidRPr="00AC74AD">
        <w:rPr>
          <w:sz w:val="28"/>
          <w:szCs w:val="28"/>
        </w:rPr>
        <w:t>99-</w:t>
      </w:r>
      <w:r w:rsidR="00AC74AD">
        <w:rPr>
          <w:sz w:val="28"/>
          <w:szCs w:val="28"/>
        </w:rPr>
        <w:t>З</w:t>
      </w:r>
      <w:r w:rsidRPr="00AC74AD">
        <w:rPr>
          <w:sz w:val="28"/>
          <w:szCs w:val="28"/>
        </w:rPr>
        <w:t xml:space="preserve"> «О защите персональных данных» (далее </w:t>
      </w:r>
      <w:r w:rsidR="00AC74AD">
        <w:rPr>
          <w:sz w:val="28"/>
          <w:szCs w:val="28"/>
        </w:rPr>
        <w:t>–</w:t>
      </w:r>
      <w:r w:rsidRPr="00AC74AD">
        <w:rPr>
          <w:sz w:val="28"/>
          <w:szCs w:val="28"/>
        </w:rPr>
        <w:t xml:space="preserve"> Закон о персональных данных) в целях обеспечения за</w:t>
      </w:r>
      <w:r w:rsidR="00AC74AD">
        <w:rPr>
          <w:sz w:val="28"/>
          <w:szCs w:val="28"/>
        </w:rPr>
        <w:t>щ</w:t>
      </w:r>
      <w:r w:rsidRPr="00AC74AD">
        <w:rPr>
          <w:sz w:val="28"/>
          <w:szCs w:val="28"/>
        </w:rPr>
        <w:t>иты прав и свобод человека и гражданина при обработке его перс</w:t>
      </w:r>
      <w:r w:rsidR="00AC74AD">
        <w:rPr>
          <w:sz w:val="28"/>
          <w:szCs w:val="28"/>
        </w:rPr>
        <w:t>ональных данных, в том числе защ</w:t>
      </w:r>
      <w:r w:rsidRPr="00AC74AD">
        <w:rPr>
          <w:sz w:val="28"/>
          <w:szCs w:val="28"/>
        </w:rPr>
        <w:t>иты прав на неприкосновенность частной жизни, личной и семейной тайны.</w:t>
      </w:r>
    </w:p>
    <w:p w:rsidR="000E3029" w:rsidRPr="00AC74AD" w:rsidRDefault="00091DA5" w:rsidP="00AC74AD">
      <w:pPr>
        <w:pStyle w:val="1"/>
        <w:numPr>
          <w:ilvl w:val="1"/>
          <w:numId w:val="1"/>
        </w:numPr>
        <w:ind w:firstLine="709"/>
        <w:jc w:val="both"/>
        <w:rPr>
          <w:sz w:val="28"/>
          <w:szCs w:val="28"/>
        </w:rPr>
      </w:pPr>
      <w:r w:rsidRPr="00AC74AD">
        <w:rPr>
          <w:sz w:val="28"/>
          <w:szCs w:val="28"/>
        </w:rPr>
        <w:t>Политика действует в отношении всех персональных данных пациентов, посетителей, контрагентов их представителей, кандидатов на трудоустройство, работников (бывших работников), а также их родственников, граждан, подавших (подающих) обращения, которые обрабатывает Опе</w:t>
      </w:r>
      <w:r w:rsidR="00AC74AD">
        <w:rPr>
          <w:sz w:val="28"/>
          <w:szCs w:val="28"/>
        </w:rPr>
        <w:t>ратор, находящийся по адресу: г</w:t>
      </w:r>
      <w:r w:rsidRPr="00AC74AD">
        <w:rPr>
          <w:sz w:val="28"/>
          <w:szCs w:val="28"/>
        </w:rPr>
        <w:t>.</w:t>
      </w:r>
      <w:r w:rsidR="005000CA">
        <w:rPr>
          <w:sz w:val="28"/>
          <w:szCs w:val="28"/>
        </w:rPr>
        <w:t> </w:t>
      </w:r>
      <w:r w:rsidRPr="00AC74AD">
        <w:rPr>
          <w:sz w:val="28"/>
          <w:szCs w:val="28"/>
        </w:rPr>
        <w:t>Минск</w:t>
      </w:r>
      <w:r w:rsidR="00AC74AD">
        <w:rPr>
          <w:sz w:val="28"/>
          <w:szCs w:val="28"/>
        </w:rPr>
        <w:t>, пер. Казарменный,</w:t>
      </w:r>
      <w:r w:rsidRPr="00AC74AD">
        <w:rPr>
          <w:sz w:val="28"/>
          <w:szCs w:val="28"/>
        </w:rPr>
        <w:t xml:space="preserve"> </w:t>
      </w:r>
      <w:r w:rsidR="00AC74AD">
        <w:rPr>
          <w:sz w:val="28"/>
          <w:szCs w:val="28"/>
        </w:rPr>
        <w:t>3</w:t>
      </w:r>
      <w:r w:rsidRPr="00AC74AD">
        <w:rPr>
          <w:sz w:val="28"/>
          <w:szCs w:val="28"/>
        </w:rPr>
        <w:t>.</w:t>
      </w:r>
    </w:p>
    <w:p w:rsidR="000E3029" w:rsidRPr="00AC74AD" w:rsidRDefault="00091DA5" w:rsidP="00AC74AD">
      <w:pPr>
        <w:pStyle w:val="1"/>
        <w:numPr>
          <w:ilvl w:val="1"/>
          <w:numId w:val="1"/>
        </w:numPr>
        <w:ind w:firstLine="709"/>
        <w:jc w:val="both"/>
        <w:rPr>
          <w:sz w:val="28"/>
          <w:szCs w:val="28"/>
        </w:rPr>
      </w:pPr>
      <w:r w:rsidRPr="00AC74AD">
        <w:rPr>
          <w:sz w:val="28"/>
          <w:szCs w:val="28"/>
        </w:rPr>
        <w:t>Политика распространяется на отношения в области обработки персональных данны</w:t>
      </w:r>
      <w:r w:rsidR="00AC74AD">
        <w:rPr>
          <w:sz w:val="28"/>
          <w:szCs w:val="28"/>
        </w:rPr>
        <w:t>х, возникшие у Оператора как до,</w:t>
      </w:r>
      <w:r w:rsidRPr="00AC74AD">
        <w:rPr>
          <w:sz w:val="28"/>
          <w:szCs w:val="28"/>
        </w:rPr>
        <w:t xml:space="preserve"> так и после ут</w:t>
      </w:r>
      <w:r w:rsidR="00AC74AD">
        <w:rPr>
          <w:sz w:val="28"/>
          <w:szCs w:val="28"/>
        </w:rPr>
        <w:t>верждения Полит</w:t>
      </w:r>
      <w:r w:rsidRPr="00AC74AD">
        <w:rPr>
          <w:sz w:val="28"/>
          <w:szCs w:val="28"/>
        </w:rPr>
        <w:t>ики.</w:t>
      </w:r>
    </w:p>
    <w:p w:rsidR="000E3029" w:rsidRPr="00AC74AD" w:rsidRDefault="00091DA5" w:rsidP="00AC74AD">
      <w:pPr>
        <w:pStyle w:val="1"/>
        <w:numPr>
          <w:ilvl w:val="1"/>
          <w:numId w:val="1"/>
        </w:numPr>
        <w:tabs>
          <w:tab w:val="left" w:pos="1276"/>
        </w:tabs>
        <w:ind w:firstLine="709"/>
        <w:jc w:val="both"/>
        <w:rPr>
          <w:sz w:val="28"/>
          <w:szCs w:val="28"/>
        </w:rPr>
      </w:pPr>
      <w:r w:rsidRPr="00AC74AD">
        <w:rPr>
          <w:sz w:val="28"/>
          <w:szCs w:val="28"/>
        </w:rPr>
        <w:t xml:space="preserve">Во исполнение требований </w:t>
      </w:r>
      <w:r w:rsidR="00AC74AD">
        <w:rPr>
          <w:sz w:val="28"/>
          <w:szCs w:val="28"/>
        </w:rPr>
        <w:t>п</w:t>
      </w:r>
      <w:r w:rsidRPr="00AC74AD">
        <w:rPr>
          <w:sz w:val="28"/>
          <w:szCs w:val="28"/>
        </w:rPr>
        <w:t xml:space="preserve">. 4 ст. 17 Закона о персональных данных Политика публикуется в свободном доступе в информационно- телекоммуникационной сети Интернет на сайте Оператора </w:t>
      </w:r>
      <w:r w:rsidR="00AC74AD" w:rsidRPr="00AC74AD">
        <w:rPr>
          <w:sz w:val="28"/>
          <w:szCs w:val="28"/>
          <w:lang w:val="en-US" w:eastAsia="en-US" w:bidi="en-US"/>
        </w:rPr>
        <w:t>http</w:t>
      </w:r>
      <w:r w:rsidR="00AC74AD" w:rsidRPr="00AC74AD">
        <w:rPr>
          <w:sz w:val="28"/>
          <w:szCs w:val="28"/>
          <w:lang w:eastAsia="en-US" w:bidi="en-US"/>
        </w:rPr>
        <w:t>://</w:t>
      </w:r>
      <w:r w:rsidR="00AC74AD" w:rsidRPr="00AC74AD">
        <w:rPr>
          <w:sz w:val="28"/>
          <w:szCs w:val="28"/>
          <w:lang w:val="en-US" w:eastAsia="en-US" w:bidi="en-US"/>
        </w:rPr>
        <w:t>www</w:t>
      </w:r>
      <w:r w:rsidR="00AC74AD" w:rsidRPr="00AC74AD">
        <w:rPr>
          <w:sz w:val="28"/>
          <w:szCs w:val="28"/>
          <w:lang w:eastAsia="en-US" w:bidi="en-US"/>
        </w:rPr>
        <w:t>.</w:t>
      </w:r>
      <w:r w:rsidR="00AC74AD" w:rsidRPr="00AC74AD">
        <w:rPr>
          <w:sz w:val="28"/>
          <w:szCs w:val="28"/>
          <w:lang w:val="en-US" w:eastAsia="en-US" w:bidi="en-US"/>
        </w:rPr>
        <w:t>superdent</w:t>
      </w:r>
      <w:r w:rsidR="00AC74AD" w:rsidRPr="00AC74AD">
        <w:rPr>
          <w:sz w:val="28"/>
          <w:szCs w:val="28"/>
          <w:lang w:eastAsia="en-US" w:bidi="en-US"/>
        </w:rPr>
        <w:t>.</w:t>
      </w:r>
      <w:r w:rsidR="00AC74AD" w:rsidRPr="00AC74AD">
        <w:rPr>
          <w:sz w:val="28"/>
          <w:szCs w:val="28"/>
          <w:lang w:val="en-US" w:eastAsia="en-US" w:bidi="en-US"/>
        </w:rPr>
        <w:t>by</w:t>
      </w:r>
      <w:r w:rsidR="00AC74AD" w:rsidRPr="00AC74AD">
        <w:rPr>
          <w:sz w:val="28"/>
          <w:szCs w:val="28"/>
          <w:lang w:eastAsia="en-US" w:bidi="en-US"/>
        </w:rPr>
        <w:t>/</w:t>
      </w:r>
      <w:r w:rsidRPr="00AC74AD">
        <w:rPr>
          <w:sz w:val="28"/>
          <w:szCs w:val="28"/>
          <w:lang w:eastAsia="en-US" w:bidi="en-US"/>
        </w:rPr>
        <w:t>.</w:t>
      </w:r>
    </w:p>
    <w:p w:rsidR="000E3029" w:rsidRPr="00AC74AD" w:rsidRDefault="00091DA5" w:rsidP="00AC74AD">
      <w:pPr>
        <w:pStyle w:val="1"/>
        <w:numPr>
          <w:ilvl w:val="1"/>
          <w:numId w:val="1"/>
        </w:numPr>
        <w:tabs>
          <w:tab w:val="left" w:pos="1694"/>
        </w:tabs>
        <w:ind w:firstLine="709"/>
        <w:jc w:val="both"/>
        <w:rPr>
          <w:sz w:val="28"/>
          <w:szCs w:val="28"/>
        </w:rPr>
      </w:pPr>
      <w:r w:rsidRPr="00AC74AD">
        <w:rPr>
          <w:sz w:val="28"/>
          <w:szCs w:val="28"/>
        </w:rPr>
        <w:t>Основные понятия, используемые в Политике:</w:t>
      </w:r>
    </w:p>
    <w:p w:rsidR="000E3029" w:rsidRPr="00AC74AD" w:rsidRDefault="00091DA5" w:rsidP="00AC74AD">
      <w:pPr>
        <w:pStyle w:val="1"/>
        <w:ind w:firstLine="709"/>
        <w:jc w:val="both"/>
        <w:rPr>
          <w:sz w:val="28"/>
          <w:szCs w:val="28"/>
        </w:rPr>
      </w:pPr>
      <w:r w:rsidRPr="00AC74AD">
        <w:rPr>
          <w:sz w:val="28"/>
          <w:szCs w:val="28"/>
        </w:rPr>
        <w:t xml:space="preserve">персональные данные </w:t>
      </w:r>
      <w:r w:rsidR="00AC74AD">
        <w:rPr>
          <w:sz w:val="28"/>
          <w:szCs w:val="28"/>
        </w:rPr>
        <w:t>–</w:t>
      </w:r>
      <w:r w:rsidRPr="00AC74AD">
        <w:rPr>
          <w:sz w:val="28"/>
          <w:szCs w:val="28"/>
        </w:rPr>
        <w:t xml:space="preserve"> любая информация, относящаяся к идентифицированному физическому лицу или физическому лицу, которое может быть идентифицировано;</w:t>
      </w:r>
    </w:p>
    <w:p w:rsidR="000E3029" w:rsidRPr="00AC74AD" w:rsidRDefault="00091DA5" w:rsidP="00AC74AD">
      <w:pPr>
        <w:pStyle w:val="1"/>
        <w:ind w:firstLine="709"/>
        <w:jc w:val="both"/>
        <w:rPr>
          <w:sz w:val="28"/>
          <w:szCs w:val="28"/>
        </w:rPr>
      </w:pPr>
      <w:r w:rsidRPr="00AC74AD">
        <w:rPr>
          <w:sz w:val="28"/>
          <w:szCs w:val="28"/>
        </w:rPr>
        <w:t xml:space="preserve">субъект персональных данных </w:t>
      </w:r>
      <w:r w:rsidR="00AC74AD">
        <w:rPr>
          <w:sz w:val="28"/>
          <w:szCs w:val="28"/>
        </w:rPr>
        <w:t>–</w:t>
      </w:r>
      <w:r w:rsidRPr="00AC74AD">
        <w:rPr>
          <w:sz w:val="28"/>
          <w:szCs w:val="28"/>
        </w:rPr>
        <w:t xml:space="preserve"> физическое лицо, в отношении которо</w:t>
      </w:r>
      <w:r w:rsidR="00AC74AD">
        <w:rPr>
          <w:sz w:val="28"/>
          <w:szCs w:val="28"/>
        </w:rPr>
        <w:t xml:space="preserve">го </w:t>
      </w:r>
      <w:r w:rsidRPr="00AC74AD">
        <w:rPr>
          <w:sz w:val="28"/>
          <w:szCs w:val="28"/>
        </w:rPr>
        <w:t>осуществляется обработка персональных данных;</w:t>
      </w:r>
    </w:p>
    <w:p w:rsidR="000E3029" w:rsidRPr="00AC74AD" w:rsidRDefault="00091DA5" w:rsidP="00AC74AD">
      <w:pPr>
        <w:pStyle w:val="1"/>
        <w:ind w:firstLine="709"/>
        <w:jc w:val="both"/>
        <w:rPr>
          <w:sz w:val="28"/>
          <w:szCs w:val="28"/>
        </w:rPr>
      </w:pPr>
      <w:r w:rsidRPr="00AC74AD">
        <w:rPr>
          <w:sz w:val="28"/>
          <w:szCs w:val="28"/>
        </w:rPr>
        <w:t xml:space="preserve">оператор персональных данных </w:t>
      </w:r>
      <w:r w:rsidR="00AC74AD">
        <w:rPr>
          <w:sz w:val="28"/>
          <w:szCs w:val="28"/>
        </w:rPr>
        <w:t>–</w:t>
      </w:r>
      <w:r w:rsidRPr="00AC74AD">
        <w:rPr>
          <w:sz w:val="28"/>
          <w:szCs w:val="28"/>
        </w:rPr>
        <w:t xml:space="preserve"> государственный ор</w:t>
      </w:r>
      <w:r w:rsidR="00AC74AD">
        <w:rPr>
          <w:sz w:val="28"/>
          <w:szCs w:val="28"/>
        </w:rPr>
        <w:t>ган,</w:t>
      </w:r>
      <w:r w:rsidRPr="00AC74AD">
        <w:rPr>
          <w:sz w:val="28"/>
          <w:szCs w:val="28"/>
        </w:rPr>
        <w:t xml:space="preserve">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0E3029" w:rsidRPr="00AC74AD" w:rsidRDefault="00091DA5" w:rsidP="00AC74AD">
      <w:pPr>
        <w:pStyle w:val="1"/>
        <w:ind w:firstLine="709"/>
        <w:jc w:val="both"/>
        <w:rPr>
          <w:sz w:val="28"/>
          <w:szCs w:val="28"/>
        </w:rPr>
      </w:pPr>
      <w:r w:rsidRPr="00AC74AD">
        <w:rPr>
          <w:sz w:val="28"/>
          <w:szCs w:val="28"/>
        </w:rPr>
        <w:t xml:space="preserve">обработка персональных данных </w:t>
      </w:r>
      <w:r w:rsidR="00AC74AD">
        <w:rPr>
          <w:sz w:val="28"/>
          <w:szCs w:val="28"/>
        </w:rPr>
        <w:t>–</w:t>
      </w:r>
      <w:r w:rsidRPr="00AC74AD">
        <w:rPr>
          <w:sz w:val="28"/>
          <w:szCs w:val="28"/>
        </w:rPr>
        <w:t xml:space="preserve"> любое действие (операция) или совокупность действий (операций) с персональными данными, совершаемых с исполь</w:t>
      </w:r>
      <w:r w:rsidR="002904D4">
        <w:rPr>
          <w:sz w:val="28"/>
          <w:szCs w:val="28"/>
        </w:rPr>
        <w:t>зованием средств автоматизации и</w:t>
      </w:r>
      <w:r w:rsidRPr="00AC74AD">
        <w:rPr>
          <w:sz w:val="28"/>
          <w:szCs w:val="28"/>
        </w:rPr>
        <w:t>ли без их использования. Обработка персональных данных включает в себя в том числе: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сбор;</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запись;</w:t>
      </w:r>
    </w:p>
    <w:p w:rsidR="000E3029" w:rsidRPr="00AC74AD" w:rsidRDefault="00D12D30" w:rsidP="00AC74AD">
      <w:pPr>
        <w:pStyle w:val="1"/>
        <w:numPr>
          <w:ilvl w:val="0"/>
          <w:numId w:val="2"/>
        </w:numPr>
        <w:tabs>
          <w:tab w:val="left" w:pos="993"/>
        </w:tabs>
        <w:ind w:firstLine="709"/>
        <w:jc w:val="both"/>
        <w:rPr>
          <w:sz w:val="28"/>
          <w:szCs w:val="28"/>
        </w:rPr>
      </w:pPr>
      <w:r>
        <w:rPr>
          <w:sz w:val="28"/>
          <w:szCs w:val="28"/>
        </w:rPr>
        <w:t>систематизацию;</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накопление;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хранение;</w:t>
      </w:r>
    </w:p>
    <w:p w:rsidR="000E3029" w:rsidRDefault="00091DA5" w:rsidP="00AC74AD">
      <w:pPr>
        <w:pStyle w:val="1"/>
        <w:numPr>
          <w:ilvl w:val="0"/>
          <w:numId w:val="2"/>
        </w:numPr>
        <w:tabs>
          <w:tab w:val="left" w:pos="993"/>
        </w:tabs>
        <w:ind w:firstLine="709"/>
        <w:jc w:val="both"/>
        <w:rPr>
          <w:sz w:val="28"/>
          <w:szCs w:val="28"/>
        </w:rPr>
      </w:pPr>
      <w:r w:rsidRPr="00AC74AD">
        <w:rPr>
          <w:sz w:val="28"/>
          <w:szCs w:val="28"/>
        </w:rPr>
        <w:t>уточнение (обновление, изменение);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lastRenderedPageBreak/>
        <w:t>извлечение;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использование;</w:t>
      </w:r>
    </w:p>
    <w:p w:rsidR="000E3029" w:rsidRPr="00AC74AD" w:rsidRDefault="00091DA5" w:rsidP="00AC74AD">
      <w:pPr>
        <w:pStyle w:val="1"/>
        <w:numPr>
          <w:ilvl w:val="0"/>
          <w:numId w:val="2"/>
        </w:numPr>
        <w:tabs>
          <w:tab w:val="left" w:pos="672"/>
          <w:tab w:val="left" w:pos="993"/>
        </w:tabs>
        <w:ind w:firstLine="709"/>
        <w:jc w:val="both"/>
        <w:rPr>
          <w:sz w:val="28"/>
          <w:szCs w:val="28"/>
        </w:rPr>
      </w:pPr>
      <w:r w:rsidRPr="00AC74AD">
        <w:rPr>
          <w:sz w:val="28"/>
          <w:szCs w:val="28"/>
        </w:rPr>
        <w:t>передачу (распространение, предоставление, доступ);</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обезличивание;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блокирование;</w:t>
      </w:r>
    </w:p>
    <w:p w:rsidR="00AC74AD" w:rsidRDefault="00091DA5" w:rsidP="00AC74AD">
      <w:pPr>
        <w:pStyle w:val="1"/>
        <w:numPr>
          <w:ilvl w:val="0"/>
          <w:numId w:val="2"/>
        </w:numPr>
        <w:tabs>
          <w:tab w:val="left" w:pos="993"/>
        </w:tabs>
        <w:ind w:firstLine="709"/>
        <w:jc w:val="both"/>
        <w:rPr>
          <w:sz w:val="28"/>
          <w:szCs w:val="28"/>
        </w:rPr>
      </w:pPr>
      <w:r w:rsidRPr="00AC74AD">
        <w:rPr>
          <w:sz w:val="28"/>
          <w:szCs w:val="28"/>
        </w:rPr>
        <w:t>удаление;</w:t>
      </w:r>
    </w:p>
    <w:p w:rsidR="000E3029" w:rsidRPr="00AC74AD" w:rsidRDefault="00091DA5" w:rsidP="00AC74AD">
      <w:pPr>
        <w:pStyle w:val="1"/>
        <w:numPr>
          <w:ilvl w:val="0"/>
          <w:numId w:val="2"/>
        </w:numPr>
        <w:tabs>
          <w:tab w:val="left" w:pos="993"/>
        </w:tabs>
        <w:ind w:firstLine="709"/>
        <w:jc w:val="both"/>
        <w:rPr>
          <w:sz w:val="28"/>
          <w:szCs w:val="28"/>
        </w:rPr>
      </w:pPr>
      <w:r w:rsidRPr="00AC74AD">
        <w:rPr>
          <w:sz w:val="28"/>
          <w:szCs w:val="28"/>
        </w:rPr>
        <w:t>уничтожение;</w:t>
      </w:r>
    </w:p>
    <w:p w:rsidR="000E3029" w:rsidRPr="00AC74AD" w:rsidRDefault="00091DA5" w:rsidP="00AC74AD">
      <w:pPr>
        <w:pStyle w:val="1"/>
        <w:ind w:firstLine="709"/>
        <w:jc w:val="both"/>
        <w:rPr>
          <w:sz w:val="28"/>
          <w:szCs w:val="28"/>
        </w:rPr>
      </w:pPr>
      <w:r w:rsidRPr="00AC74AD">
        <w:rPr>
          <w:sz w:val="28"/>
          <w:szCs w:val="28"/>
        </w:rPr>
        <w:t>автоматизированная</w:t>
      </w:r>
      <w:r w:rsidR="00AC74AD">
        <w:rPr>
          <w:sz w:val="28"/>
          <w:szCs w:val="28"/>
        </w:rPr>
        <w:t xml:space="preserve"> обработка персональных данных – </w:t>
      </w:r>
      <w:r w:rsidRPr="00AC74AD">
        <w:rPr>
          <w:sz w:val="28"/>
          <w:szCs w:val="28"/>
        </w:rPr>
        <w:t>обработка персональных данных с помощью средств вычислительной техники;</w:t>
      </w:r>
    </w:p>
    <w:p w:rsidR="000E3029" w:rsidRPr="00AC74AD" w:rsidRDefault="00091DA5" w:rsidP="00AC74AD">
      <w:pPr>
        <w:pStyle w:val="1"/>
        <w:ind w:firstLine="709"/>
        <w:jc w:val="both"/>
        <w:rPr>
          <w:sz w:val="28"/>
          <w:szCs w:val="28"/>
        </w:rPr>
      </w:pPr>
      <w:r w:rsidRPr="00AC74AD">
        <w:rPr>
          <w:sz w:val="28"/>
          <w:szCs w:val="28"/>
        </w:rPr>
        <w:t xml:space="preserve">распространение персональных данных </w:t>
      </w:r>
      <w:r w:rsidR="00AC74AD">
        <w:rPr>
          <w:sz w:val="28"/>
          <w:szCs w:val="28"/>
        </w:rPr>
        <w:t>–</w:t>
      </w:r>
      <w:r w:rsidRPr="00AC74AD">
        <w:rPr>
          <w:sz w:val="28"/>
          <w:szCs w:val="28"/>
        </w:rPr>
        <w:t xml:space="preserve"> действия, направленные на раскрытие персональных данных неопределенному кругу лиц;</w:t>
      </w:r>
    </w:p>
    <w:p w:rsidR="000E3029" w:rsidRPr="00AC74AD" w:rsidRDefault="00091DA5" w:rsidP="00AC74AD">
      <w:pPr>
        <w:pStyle w:val="1"/>
        <w:ind w:firstLine="709"/>
        <w:jc w:val="both"/>
        <w:rPr>
          <w:sz w:val="28"/>
          <w:szCs w:val="28"/>
        </w:rPr>
      </w:pPr>
      <w:r w:rsidRPr="00AC74AD">
        <w:rPr>
          <w:sz w:val="28"/>
          <w:szCs w:val="28"/>
        </w:rPr>
        <w:t xml:space="preserve">предоставление персональных данных </w:t>
      </w:r>
      <w:r w:rsidR="00AC74AD">
        <w:rPr>
          <w:sz w:val="28"/>
          <w:szCs w:val="28"/>
        </w:rPr>
        <w:t>–</w:t>
      </w:r>
      <w:r w:rsidRPr="00AC74AD">
        <w:rPr>
          <w:sz w:val="28"/>
          <w:szCs w:val="28"/>
        </w:rPr>
        <w:t xml:space="preserve"> действия, направленные на ознакомление с персональными данными определенных лица или круга лиц;</w:t>
      </w:r>
    </w:p>
    <w:p w:rsidR="000E3029" w:rsidRPr="00AC74AD" w:rsidRDefault="00091DA5" w:rsidP="00AC74AD">
      <w:pPr>
        <w:pStyle w:val="1"/>
        <w:ind w:firstLine="709"/>
        <w:jc w:val="both"/>
        <w:rPr>
          <w:sz w:val="28"/>
          <w:szCs w:val="28"/>
        </w:rPr>
      </w:pPr>
      <w:r w:rsidRPr="00AC74AD">
        <w:rPr>
          <w:sz w:val="28"/>
          <w:szCs w:val="28"/>
        </w:rPr>
        <w:t xml:space="preserve">блокирование персональных данных </w:t>
      </w:r>
      <w:r w:rsidR="00AC74AD">
        <w:rPr>
          <w:sz w:val="28"/>
          <w:szCs w:val="28"/>
        </w:rPr>
        <w:t>–</w:t>
      </w:r>
      <w:r w:rsidRPr="00AC74AD">
        <w:rPr>
          <w:sz w:val="28"/>
          <w:szCs w:val="28"/>
        </w:rPr>
        <w:t xml:space="preserve"> прекращение доступа к персональным данным без их удаления;</w:t>
      </w:r>
    </w:p>
    <w:p w:rsidR="000E3029" w:rsidRPr="00AC74AD" w:rsidRDefault="00091DA5" w:rsidP="00AC74AD">
      <w:pPr>
        <w:pStyle w:val="1"/>
        <w:ind w:firstLine="709"/>
        <w:jc w:val="both"/>
        <w:rPr>
          <w:sz w:val="28"/>
          <w:szCs w:val="28"/>
        </w:rPr>
      </w:pPr>
      <w:r w:rsidRPr="00AC74AD">
        <w:rPr>
          <w:sz w:val="28"/>
          <w:szCs w:val="28"/>
        </w:rPr>
        <w:t xml:space="preserve">удаление персональных данных </w:t>
      </w:r>
      <w:r w:rsidR="00AC74AD">
        <w:rPr>
          <w:sz w:val="28"/>
          <w:szCs w:val="28"/>
        </w:rPr>
        <w:t>–</w:t>
      </w:r>
      <w:r w:rsidRPr="00AC74AD">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E3029" w:rsidRPr="00AC74AD" w:rsidRDefault="00091DA5" w:rsidP="00AC74AD">
      <w:pPr>
        <w:pStyle w:val="1"/>
        <w:ind w:firstLine="709"/>
        <w:jc w:val="both"/>
        <w:rPr>
          <w:sz w:val="28"/>
          <w:szCs w:val="28"/>
        </w:rPr>
      </w:pPr>
      <w:r w:rsidRPr="00AC74AD">
        <w:rPr>
          <w:sz w:val="28"/>
          <w:szCs w:val="28"/>
        </w:rPr>
        <w:t xml:space="preserve">обезличивание персональных данных </w:t>
      </w:r>
      <w:r w:rsidR="00AC74AD">
        <w:rPr>
          <w:sz w:val="28"/>
          <w:szCs w:val="28"/>
        </w:rPr>
        <w:t>–</w:t>
      </w:r>
      <w:r w:rsidRPr="00AC74AD">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E3029" w:rsidRPr="00AC74AD" w:rsidRDefault="00091DA5" w:rsidP="00AC74AD">
      <w:pPr>
        <w:pStyle w:val="1"/>
        <w:ind w:firstLine="709"/>
        <w:jc w:val="both"/>
        <w:rPr>
          <w:sz w:val="28"/>
          <w:szCs w:val="28"/>
        </w:rPr>
      </w:pPr>
      <w:r w:rsidRPr="00AC74AD">
        <w:rPr>
          <w:sz w:val="28"/>
          <w:szCs w:val="28"/>
        </w:rPr>
        <w:t xml:space="preserve">информационная система персональных данных </w:t>
      </w:r>
      <w:r w:rsidR="00577991">
        <w:rPr>
          <w:sz w:val="28"/>
          <w:szCs w:val="28"/>
        </w:rPr>
        <w:t>–</w:t>
      </w:r>
      <w:r w:rsidRPr="00AC74AD">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E3029" w:rsidRPr="00AC74AD" w:rsidRDefault="00091DA5" w:rsidP="00577991">
      <w:pPr>
        <w:pStyle w:val="1"/>
        <w:numPr>
          <w:ilvl w:val="1"/>
          <w:numId w:val="1"/>
        </w:numPr>
        <w:ind w:firstLine="709"/>
        <w:jc w:val="both"/>
        <w:rPr>
          <w:sz w:val="28"/>
          <w:szCs w:val="28"/>
        </w:rPr>
      </w:pPr>
      <w:r w:rsidRPr="00AC74AD">
        <w:rPr>
          <w:sz w:val="28"/>
          <w:szCs w:val="28"/>
        </w:rPr>
        <w:t>Основные права и обязанности Оператора.</w:t>
      </w:r>
    </w:p>
    <w:p w:rsidR="000E3029" w:rsidRPr="00AC74AD" w:rsidRDefault="00091DA5" w:rsidP="00AC74AD">
      <w:pPr>
        <w:pStyle w:val="1"/>
        <w:numPr>
          <w:ilvl w:val="2"/>
          <w:numId w:val="1"/>
        </w:numPr>
        <w:tabs>
          <w:tab w:val="left" w:pos="1080"/>
        </w:tabs>
        <w:ind w:firstLine="709"/>
        <w:jc w:val="both"/>
        <w:rPr>
          <w:sz w:val="28"/>
          <w:szCs w:val="28"/>
        </w:rPr>
      </w:pPr>
      <w:r w:rsidRPr="00AC74AD">
        <w:rPr>
          <w:sz w:val="28"/>
          <w:szCs w:val="28"/>
        </w:rPr>
        <w:t>Оператор имеет право:</w:t>
      </w:r>
    </w:p>
    <w:p w:rsidR="00577991" w:rsidRDefault="00091DA5" w:rsidP="00577991">
      <w:pPr>
        <w:pStyle w:val="1"/>
        <w:numPr>
          <w:ilvl w:val="3"/>
          <w:numId w:val="18"/>
        </w:numPr>
        <w:tabs>
          <w:tab w:val="left" w:pos="1701"/>
        </w:tabs>
        <w:ind w:left="0" w:firstLine="709"/>
        <w:jc w:val="both"/>
        <w:rPr>
          <w:sz w:val="28"/>
          <w:szCs w:val="28"/>
        </w:rPr>
      </w:pPr>
      <w:r w:rsidRPr="00AC74AD">
        <w:rPr>
          <w:sz w:val="28"/>
          <w:szCs w:val="28"/>
        </w:rPr>
        <w:t xml:space="preserve">самостоятельно определять состав и </w:t>
      </w:r>
      <w:r w:rsidR="00577991">
        <w:rPr>
          <w:sz w:val="28"/>
          <w:szCs w:val="28"/>
        </w:rPr>
        <w:t>перечень мер,</w:t>
      </w:r>
      <w:r w:rsidRPr="00AC74AD">
        <w:rPr>
          <w:sz w:val="28"/>
          <w:szCs w:val="28"/>
        </w:rPr>
        <w:t xml:space="preserve">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w:t>
      </w:r>
      <w:r w:rsidR="00577991">
        <w:rPr>
          <w:sz w:val="28"/>
          <w:szCs w:val="28"/>
        </w:rPr>
        <w:t>п</w:t>
      </w:r>
      <w:r w:rsidRPr="00AC74AD">
        <w:rPr>
          <w:sz w:val="28"/>
          <w:szCs w:val="28"/>
        </w:rPr>
        <w:t>редус</w:t>
      </w:r>
      <w:r w:rsidR="00577991">
        <w:rPr>
          <w:sz w:val="28"/>
          <w:szCs w:val="28"/>
        </w:rPr>
        <w:t>мотрен</w:t>
      </w:r>
      <w:r w:rsidRPr="00AC74AD">
        <w:rPr>
          <w:sz w:val="28"/>
          <w:szCs w:val="28"/>
        </w:rPr>
        <w:t>о законодате</w:t>
      </w:r>
      <w:r w:rsidR="00577991">
        <w:rPr>
          <w:sz w:val="28"/>
          <w:szCs w:val="28"/>
        </w:rPr>
        <w:t>льством;</w:t>
      </w:r>
    </w:p>
    <w:p w:rsidR="00577991" w:rsidRDefault="00091DA5" w:rsidP="00577991">
      <w:pPr>
        <w:pStyle w:val="1"/>
        <w:numPr>
          <w:ilvl w:val="3"/>
          <w:numId w:val="18"/>
        </w:numPr>
        <w:tabs>
          <w:tab w:val="left" w:pos="1701"/>
        </w:tabs>
        <w:ind w:left="0" w:firstLine="709"/>
        <w:jc w:val="both"/>
        <w:rPr>
          <w:sz w:val="28"/>
          <w:szCs w:val="28"/>
        </w:rPr>
      </w:pPr>
      <w:r w:rsidRPr="00577991">
        <w:rPr>
          <w:sz w:val="28"/>
          <w:szCs w:val="28"/>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w:t>
      </w:r>
      <w:r w:rsidR="00577991">
        <w:rPr>
          <w:sz w:val="28"/>
          <w:szCs w:val="28"/>
        </w:rPr>
        <w:t>н</w:t>
      </w:r>
      <w:r w:rsidRPr="00577991">
        <w:rPr>
          <w:sz w:val="28"/>
          <w:szCs w:val="28"/>
        </w:rPr>
        <w:t>ых дан</w:t>
      </w:r>
      <w:r w:rsidR="00577991">
        <w:rPr>
          <w:sz w:val="28"/>
          <w:szCs w:val="28"/>
        </w:rPr>
        <w:t>ных;</w:t>
      </w:r>
    </w:p>
    <w:p w:rsidR="000E3029" w:rsidRPr="00577991" w:rsidRDefault="00091DA5" w:rsidP="00577991">
      <w:pPr>
        <w:pStyle w:val="1"/>
        <w:numPr>
          <w:ilvl w:val="3"/>
          <w:numId w:val="18"/>
        </w:numPr>
        <w:tabs>
          <w:tab w:val="left" w:pos="1701"/>
        </w:tabs>
        <w:ind w:left="0" w:firstLine="709"/>
        <w:jc w:val="both"/>
        <w:rPr>
          <w:sz w:val="28"/>
          <w:szCs w:val="28"/>
        </w:rPr>
      </w:pPr>
      <w:r w:rsidRPr="00577991">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E3029" w:rsidRPr="00AC74AD" w:rsidRDefault="00091DA5" w:rsidP="00AC74AD">
      <w:pPr>
        <w:pStyle w:val="1"/>
        <w:numPr>
          <w:ilvl w:val="2"/>
          <w:numId w:val="1"/>
        </w:numPr>
        <w:tabs>
          <w:tab w:val="left" w:pos="1076"/>
        </w:tabs>
        <w:ind w:firstLine="709"/>
        <w:jc w:val="both"/>
        <w:rPr>
          <w:sz w:val="28"/>
          <w:szCs w:val="28"/>
        </w:rPr>
      </w:pPr>
      <w:r w:rsidRPr="00AC74AD">
        <w:rPr>
          <w:sz w:val="28"/>
          <w:szCs w:val="28"/>
        </w:rPr>
        <w:t>Оператор обязан:</w:t>
      </w:r>
    </w:p>
    <w:p w:rsidR="00577991" w:rsidRDefault="00091DA5" w:rsidP="00577991">
      <w:pPr>
        <w:pStyle w:val="1"/>
        <w:numPr>
          <w:ilvl w:val="3"/>
          <w:numId w:val="19"/>
        </w:numPr>
        <w:tabs>
          <w:tab w:val="left" w:pos="1701"/>
        </w:tabs>
        <w:ind w:left="0" w:firstLine="709"/>
        <w:jc w:val="both"/>
        <w:rPr>
          <w:sz w:val="28"/>
          <w:szCs w:val="28"/>
        </w:rPr>
      </w:pPr>
      <w:r w:rsidRPr="00AC74AD">
        <w:rPr>
          <w:sz w:val="28"/>
          <w:szCs w:val="28"/>
        </w:rPr>
        <w:t>организовывать обработку персональных данных в соответствии с требованиями Закона о персональных данных;</w:t>
      </w:r>
    </w:p>
    <w:p w:rsidR="00577991" w:rsidRDefault="00091DA5" w:rsidP="00577991">
      <w:pPr>
        <w:pStyle w:val="1"/>
        <w:numPr>
          <w:ilvl w:val="3"/>
          <w:numId w:val="19"/>
        </w:numPr>
        <w:tabs>
          <w:tab w:val="left" w:pos="1701"/>
        </w:tabs>
        <w:ind w:left="0" w:firstLine="709"/>
        <w:jc w:val="both"/>
        <w:rPr>
          <w:sz w:val="28"/>
          <w:szCs w:val="28"/>
        </w:rPr>
      </w:pPr>
      <w:r w:rsidRPr="00577991">
        <w:rPr>
          <w:sz w:val="28"/>
          <w:szCs w:val="28"/>
        </w:rPr>
        <w:t>отвечать на обращения и запросы субъектов персональных данных в соответствии с требованиями Закона о персональных данных;</w:t>
      </w:r>
    </w:p>
    <w:p w:rsidR="00577991" w:rsidRDefault="00091DA5" w:rsidP="00577991">
      <w:pPr>
        <w:pStyle w:val="1"/>
        <w:numPr>
          <w:ilvl w:val="3"/>
          <w:numId w:val="19"/>
        </w:numPr>
        <w:tabs>
          <w:tab w:val="left" w:pos="1701"/>
        </w:tabs>
        <w:ind w:left="0" w:firstLine="709"/>
        <w:jc w:val="both"/>
        <w:rPr>
          <w:sz w:val="28"/>
          <w:szCs w:val="28"/>
        </w:rPr>
      </w:pPr>
      <w:r w:rsidRPr="00577991">
        <w:rPr>
          <w:sz w:val="28"/>
          <w:szCs w:val="28"/>
        </w:rPr>
        <w:t xml:space="preserve">сообщать в уполномоченный орган по защите </w:t>
      </w:r>
      <w:r w:rsidR="00577991">
        <w:rPr>
          <w:sz w:val="28"/>
          <w:szCs w:val="28"/>
        </w:rPr>
        <w:t>п</w:t>
      </w:r>
      <w:r w:rsidRPr="00577991">
        <w:rPr>
          <w:sz w:val="28"/>
          <w:szCs w:val="28"/>
        </w:rPr>
        <w:t>рав субъектов персональных данных о нарушениях систем защиты персональных данных незамедлительно, но не поздн</w:t>
      </w:r>
      <w:r w:rsidR="002904D4">
        <w:rPr>
          <w:sz w:val="28"/>
          <w:szCs w:val="28"/>
        </w:rPr>
        <w:t>ее т</w:t>
      </w:r>
      <w:r w:rsidRPr="00577991">
        <w:rPr>
          <w:sz w:val="28"/>
          <w:szCs w:val="28"/>
        </w:rPr>
        <w:t>рех рабочих дней после то</w:t>
      </w:r>
      <w:r w:rsidR="00577991">
        <w:rPr>
          <w:sz w:val="28"/>
          <w:szCs w:val="28"/>
        </w:rPr>
        <w:t>го,</w:t>
      </w:r>
      <w:r w:rsidRPr="00577991">
        <w:rPr>
          <w:sz w:val="28"/>
          <w:szCs w:val="28"/>
        </w:rPr>
        <w:t xml:space="preserve"> как Оператору </w:t>
      </w:r>
      <w:r w:rsidRPr="00577991">
        <w:rPr>
          <w:sz w:val="28"/>
          <w:szCs w:val="28"/>
        </w:rPr>
        <w:lastRenderedPageBreak/>
        <w:t>стало известно о таких нарушениях;</w:t>
      </w:r>
    </w:p>
    <w:p w:rsidR="000E3029" w:rsidRPr="00577991" w:rsidRDefault="00091DA5" w:rsidP="00577991">
      <w:pPr>
        <w:pStyle w:val="1"/>
        <w:numPr>
          <w:ilvl w:val="3"/>
          <w:numId w:val="19"/>
        </w:numPr>
        <w:tabs>
          <w:tab w:val="left" w:pos="1701"/>
        </w:tabs>
        <w:ind w:left="0" w:firstLine="709"/>
        <w:jc w:val="both"/>
        <w:rPr>
          <w:sz w:val="28"/>
          <w:szCs w:val="28"/>
        </w:rPr>
      </w:pPr>
      <w:r w:rsidRPr="00577991">
        <w:rPr>
          <w:sz w:val="28"/>
          <w:szCs w:val="28"/>
        </w:rPr>
        <w:t>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0E3029" w:rsidRPr="00AC74AD" w:rsidRDefault="00091DA5" w:rsidP="00AC74AD">
      <w:pPr>
        <w:pStyle w:val="1"/>
        <w:numPr>
          <w:ilvl w:val="1"/>
          <w:numId w:val="1"/>
        </w:numPr>
        <w:tabs>
          <w:tab w:val="left" w:pos="1694"/>
        </w:tabs>
        <w:ind w:firstLine="709"/>
        <w:jc w:val="both"/>
        <w:rPr>
          <w:sz w:val="28"/>
          <w:szCs w:val="28"/>
        </w:rPr>
      </w:pPr>
      <w:r w:rsidRPr="00AC74AD">
        <w:rPr>
          <w:sz w:val="28"/>
          <w:szCs w:val="28"/>
        </w:rPr>
        <w:t>Субъект персональных данных имеет право:</w:t>
      </w:r>
    </w:p>
    <w:p w:rsidR="00577991" w:rsidRDefault="00091DA5" w:rsidP="00577991">
      <w:pPr>
        <w:pStyle w:val="1"/>
        <w:numPr>
          <w:ilvl w:val="2"/>
          <w:numId w:val="1"/>
        </w:numPr>
        <w:tabs>
          <w:tab w:val="left" w:pos="804"/>
        </w:tabs>
        <w:ind w:firstLine="709"/>
        <w:jc w:val="both"/>
        <w:rPr>
          <w:sz w:val="28"/>
          <w:szCs w:val="28"/>
        </w:rPr>
      </w:pPr>
      <w:r w:rsidRPr="00AC74AD">
        <w:rPr>
          <w:sz w:val="28"/>
          <w:szCs w:val="28"/>
        </w:rPr>
        <w:t>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577991" w:rsidRDefault="00091DA5" w:rsidP="00577991">
      <w:pPr>
        <w:pStyle w:val="1"/>
        <w:numPr>
          <w:ilvl w:val="2"/>
          <w:numId w:val="1"/>
        </w:numPr>
        <w:tabs>
          <w:tab w:val="left" w:pos="796"/>
        </w:tabs>
        <w:ind w:firstLine="709"/>
        <w:jc w:val="both"/>
        <w:rPr>
          <w:sz w:val="28"/>
          <w:szCs w:val="28"/>
        </w:rPr>
      </w:pPr>
      <w:r w:rsidRPr="00577991">
        <w:rPr>
          <w:sz w:val="28"/>
          <w:szCs w:val="28"/>
        </w:rPr>
        <w:t>требовать от Оператора уточнения (изменения) его персональных данных в случае, если персональные данные являются неполными, устаревшими, неточными;</w:t>
      </w:r>
    </w:p>
    <w:p w:rsidR="00577991" w:rsidRDefault="00091DA5" w:rsidP="00577991">
      <w:pPr>
        <w:pStyle w:val="1"/>
        <w:numPr>
          <w:ilvl w:val="2"/>
          <w:numId w:val="1"/>
        </w:numPr>
        <w:tabs>
          <w:tab w:val="left" w:pos="789"/>
        </w:tabs>
        <w:ind w:firstLine="709"/>
        <w:jc w:val="both"/>
        <w:rPr>
          <w:sz w:val="28"/>
          <w:szCs w:val="28"/>
        </w:rPr>
      </w:pPr>
      <w:r w:rsidRPr="00577991">
        <w:rPr>
          <w:sz w:val="28"/>
          <w:szCs w:val="28"/>
        </w:rPr>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577991" w:rsidRDefault="00091DA5" w:rsidP="00577991">
      <w:pPr>
        <w:pStyle w:val="1"/>
        <w:numPr>
          <w:ilvl w:val="2"/>
          <w:numId w:val="1"/>
        </w:numPr>
        <w:tabs>
          <w:tab w:val="left" w:pos="789"/>
        </w:tabs>
        <w:ind w:firstLine="709"/>
        <w:jc w:val="both"/>
        <w:rPr>
          <w:sz w:val="28"/>
          <w:szCs w:val="28"/>
        </w:rPr>
      </w:pPr>
      <w:r w:rsidRPr="00577991">
        <w:rPr>
          <w:sz w:val="28"/>
          <w:szCs w:val="28"/>
        </w:rPr>
        <w:t>в любое время без объяснения причин отозвать свое согласие на обработку персональных данных;</w:t>
      </w:r>
    </w:p>
    <w:p w:rsidR="00577991" w:rsidRDefault="00091DA5" w:rsidP="00577991">
      <w:pPr>
        <w:pStyle w:val="1"/>
        <w:numPr>
          <w:ilvl w:val="2"/>
          <w:numId w:val="1"/>
        </w:numPr>
        <w:tabs>
          <w:tab w:val="left" w:pos="796"/>
        </w:tabs>
        <w:ind w:firstLine="709"/>
        <w:jc w:val="both"/>
        <w:rPr>
          <w:sz w:val="28"/>
          <w:szCs w:val="28"/>
        </w:rPr>
      </w:pPr>
      <w:r w:rsidRPr="00577991">
        <w:rPr>
          <w:sz w:val="28"/>
          <w:szCs w:val="28"/>
        </w:rPr>
        <w:t>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rsidR="000E3029" w:rsidRPr="00577991" w:rsidRDefault="00091DA5" w:rsidP="00577991">
      <w:pPr>
        <w:pStyle w:val="1"/>
        <w:numPr>
          <w:ilvl w:val="2"/>
          <w:numId w:val="1"/>
        </w:numPr>
        <w:tabs>
          <w:tab w:val="left" w:pos="796"/>
        </w:tabs>
        <w:ind w:firstLine="709"/>
        <w:jc w:val="both"/>
        <w:rPr>
          <w:sz w:val="28"/>
          <w:szCs w:val="28"/>
        </w:rPr>
      </w:pPr>
      <w:r w:rsidRPr="00577991">
        <w:rPr>
          <w:sz w:val="28"/>
          <w:szCs w:val="28"/>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Национальный центр зашиты персональных данных Республики Беларусь по адресу: 220004. ул.</w:t>
      </w:r>
      <w:r w:rsidR="00577991">
        <w:rPr>
          <w:sz w:val="28"/>
          <w:szCs w:val="28"/>
        </w:rPr>
        <w:t> </w:t>
      </w:r>
      <w:r w:rsidRPr="00577991">
        <w:rPr>
          <w:sz w:val="28"/>
          <w:szCs w:val="28"/>
        </w:rPr>
        <w:t>К</w:t>
      </w:r>
      <w:r w:rsidR="00577991">
        <w:rPr>
          <w:sz w:val="28"/>
          <w:szCs w:val="28"/>
        </w:rPr>
        <w:t>. Цеткин, 24-3,</w:t>
      </w:r>
      <w:r w:rsidRPr="00577991">
        <w:rPr>
          <w:sz w:val="28"/>
          <w:szCs w:val="28"/>
        </w:rPr>
        <w:t xml:space="preserve"> </w:t>
      </w:r>
      <w:r w:rsidR="00577991">
        <w:rPr>
          <w:sz w:val="28"/>
          <w:szCs w:val="28"/>
        </w:rPr>
        <w:t>г</w:t>
      </w:r>
      <w:r w:rsidRPr="00577991">
        <w:rPr>
          <w:sz w:val="28"/>
          <w:szCs w:val="28"/>
        </w:rPr>
        <w:t>.</w:t>
      </w:r>
      <w:r w:rsidR="00577991">
        <w:rPr>
          <w:sz w:val="28"/>
          <w:szCs w:val="28"/>
        </w:rPr>
        <w:t> </w:t>
      </w:r>
      <w:r w:rsidRPr="00577991">
        <w:rPr>
          <w:sz w:val="28"/>
          <w:szCs w:val="28"/>
        </w:rPr>
        <w:t>Минск в порядке, установленном законодательством об обращениях граждан и юридических лиц.</w:t>
      </w:r>
    </w:p>
    <w:p w:rsidR="000E3029" w:rsidRPr="00AC74AD" w:rsidRDefault="00091DA5" w:rsidP="00AC74AD">
      <w:pPr>
        <w:pStyle w:val="1"/>
        <w:numPr>
          <w:ilvl w:val="1"/>
          <w:numId w:val="1"/>
        </w:numPr>
        <w:spacing w:after="240"/>
        <w:ind w:firstLine="709"/>
        <w:jc w:val="both"/>
        <w:rPr>
          <w:sz w:val="28"/>
          <w:szCs w:val="28"/>
        </w:rPr>
      </w:pPr>
      <w:r w:rsidRPr="00AC74AD">
        <w:rPr>
          <w:sz w:val="28"/>
          <w:szCs w:val="28"/>
        </w:rPr>
        <w:t>Контроль за исполнением требований Политики осуществляется лицом</w:t>
      </w:r>
      <w:r w:rsidR="002904D4">
        <w:rPr>
          <w:sz w:val="28"/>
          <w:szCs w:val="28"/>
        </w:rPr>
        <w:t>,</w:t>
      </w:r>
      <w:r w:rsidRPr="00AC74AD">
        <w:rPr>
          <w:sz w:val="28"/>
          <w:szCs w:val="28"/>
        </w:rPr>
        <w:t xml:space="preserve"> ответственным за осуществление внутреннего контроля за обработкой персональных</w:t>
      </w:r>
      <w:r w:rsidR="00577991">
        <w:rPr>
          <w:sz w:val="28"/>
          <w:szCs w:val="28"/>
        </w:rPr>
        <w:t xml:space="preserve"> данных, назначенным в установленном порядке</w:t>
      </w:r>
      <w:r w:rsidRPr="00AC74AD">
        <w:rPr>
          <w:sz w:val="28"/>
          <w:szCs w:val="28"/>
        </w:rPr>
        <w:t>.</w:t>
      </w:r>
    </w:p>
    <w:p w:rsidR="000E3029" w:rsidRPr="00AC74AD" w:rsidRDefault="00091DA5" w:rsidP="0041748C">
      <w:pPr>
        <w:pStyle w:val="1"/>
        <w:numPr>
          <w:ilvl w:val="0"/>
          <w:numId w:val="1"/>
        </w:numPr>
        <w:tabs>
          <w:tab w:val="left" w:pos="268"/>
        </w:tabs>
        <w:ind w:firstLine="0"/>
        <w:jc w:val="center"/>
        <w:rPr>
          <w:sz w:val="28"/>
          <w:szCs w:val="28"/>
        </w:rPr>
      </w:pPr>
      <w:r w:rsidRPr="00AC74AD">
        <w:rPr>
          <w:sz w:val="28"/>
          <w:szCs w:val="28"/>
        </w:rPr>
        <w:t>Цели сбора персональных данных</w:t>
      </w:r>
    </w:p>
    <w:p w:rsidR="000E3029" w:rsidRPr="00AC74AD" w:rsidRDefault="00091DA5" w:rsidP="00AC74AD">
      <w:pPr>
        <w:pStyle w:val="1"/>
        <w:numPr>
          <w:ilvl w:val="1"/>
          <w:numId w:val="1"/>
        </w:numPr>
        <w:tabs>
          <w:tab w:val="left" w:pos="924"/>
        </w:tabs>
        <w:ind w:firstLine="709"/>
        <w:jc w:val="both"/>
        <w:rPr>
          <w:sz w:val="28"/>
          <w:szCs w:val="28"/>
        </w:rPr>
      </w:pPr>
      <w:r w:rsidRPr="00AC74AD">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3029" w:rsidRPr="00AC74AD" w:rsidRDefault="00091DA5" w:rsidP="00AC74AD">
      <w:pPr>
        <w:pStyle w:val="1"/>
        <w:numPr>
          <w:ilvl w:val="1"/>
          <w:numId w:val="1"/>
        </w:numPr>
        <w:tabs>
          <w:tab w:val="left" w:pos="924"/>
        </w:tabs>
        <w:ind w:firstLine="709"/>
        <w:jc w:val="both"/>
        <w:rPr>
          <w:sz w:val="28"/>
          <w:szCs w:val="28"/>
        </w:rPr>
      </w:pPr>
      <w:r w:rsidRPr="00AC74AD">
        <w:rPr>
          <w:sz w:val="28"/>
          <w:szCs w:val="28"/>
        </w:rPr>
        <w:t>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rsidR="000E3029" w:rsidRPr="00AC74AD" w:rsidRDefault="00091DA5" w:rsidP="00AC74AD">
      <w:pPr>
        <w:pStyle w:val="1"/>
        <w:numPr>
          <w:ilvl w:val="1"/>
          <w:numId w:val="1"/>
        </w:numPr>
        <w:tabs>
          <w:tab w:val="left" w:pos="924"/>
        </w:tabs>
        <w:ind w:firstLine="709"/>
        <w:jc w:val="both"/>
        <w:rPr>
          <w:sz w:val="28"/>
          <w:szCs w:val="28"/>
        </w:rPr>
      </w:pPr>
      <w:r w:rsidRPr="00AC74AD">
        <w:rPr>
          <w:sz w:val="28"/>
          <w:szCs w:val="28"/>
        </w:rPr>
        <w:t>Обработка Оператором персональных данных пациентов, посетителей, контрагентов их представителей осуществляется без согласия субъекта персональных данных на основании ст.</w:t>
      </w:r>
      <w:r w:rsidR="00577991">
        <w:rPr>
          <w:sz w:val="28"/>
          <w:szCs w:val="28"/>
        </w:rPr>
        <w:t> </w:t>
      </w:r>
      <w:r w:rsidRPr="00AC74AD">
        <w:rPr>
          <w:sz w:val="28"/>
          <w:szCs w:val="28"/>
        </w:rPr>
        <w:t>6 и п.</w:t>
      </w:r>
      <w:r w:rsidR="00577991">
        <w:rPr>
          <w:sz w:val="28"/>
          <w:szCs w:val="28"/>
        </w:rPr>
        <w:t> </w:t>
      </w:r>
      <w:r w:rsidRPr="00AC74AD">
        <w:rPr>
          <w:sz w:val="28"/>
          <w:szCs w:val="28"/>
        </w:rPr>
        <w:t>2 ст</w:t>
      </w:r>
      <w:r w:rsidRPr="0041748C">
        <w:rPr>
          <w:sz w:val="28"/>
          <w:szCs w:val="28"/>
        </w:rPr>
        <w:t>.</w:t>
      </w:r>
      <w:r w:rsidR="00577991" w:rsidRPr="0041748C">
        <w:rPr>
          <w:sz w:val="28"/>
          <w:szCs w:val="28"/>
        </w:rPr>
        <w:t> </w:t>
      </w:r>
      <w:r w:rsidRPr="00AC74AD">
        <w:rPr>
          <w:sz w:val="28"/>
          <w:szCs w:val="28"/>
        </w:rPr>
        <w:t>8 Закона о персональных данных в следующих целях:</w:t>
      </w:r>
    </w:p>
    <w:p w:rsidR="000E3029" w:rsidRPr="00AC74AD" w:rsidRDefault="002904D4" w:rsidP="0041748C">
      <w:pPr>
        <w:pStyle w:val="1"/>
        <w:numPr>
          <w:ilvl w:val="0"/>
          <w:numId w:val="6"/>
        </w:numPr>
        <w:tabs>
          <w:tab w:val="left" w:pos="993"/>
        </w:tabs>
        <w:ind w:firstLine="709"/>
        <w:jc w:val="both"/>
        <w:rPr>
          <w:sz w:val="28"/>
          <w:szCs w:val="28"/>
        </w:rPr>
      </w:pPr>
      <w:r>
        <w:rPr>
          <w:sz w:val="28"/>
          <w:szCs w:val="28"/>
        </w:rPr>
        <w:t>организация</w:t>
      </w:r>
      <w:r w:rsidR="00091DA5" w:rsidRPr="00AC74AD">
        <w:rPr>
          <w:sz w:val="28"/>
          <w:szCs w:val="28"/>
        </w:rPr>
        <w:t xml:space="preserve"> оказания медицинской помощи;</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рассмотрение обращений;</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осуществление административных процедур;</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заключение, исполнение, изменение и расторжение договоров:</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ведение кадрового делопроизводства;</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lastRenderedPageBreak/>
        <w:t>содействие работникам в трудоус</w:t>
      </w:r>
      <w:r w:rsidR="00577991">
        <w:rPr>
          <w:sz w:val="28"/>
          <w:szCs w:val="28"/>
        </w:rPr>
        <w:t>т</w:t>
      </w:r>
      <w:r w:rsidRPr="00AC74AD">
        <w:rPr>
          <w:sz w:val="28"/>
          <w:szCs w:val="28"/>
        </w:rPr>
        <w:t>ро</w:t>
      </w:r>
      <w:r w:rsidR="00577991">
        <w:rPr>
          <w:sz w:val="28"/>
          <w:szCs w:val="28"/>
        </w:rPr>
        <w:t>й</w:t>
      </w:r>
      <w:r w:rsidRPr="00AC74AD">
        <w:rPr>
          <w:sz w:val="28"/>
          <w:szCs w:val="28"/>
        </w:rPr>
        <w:t>стве</w:t>
      </w:r>
      <w:r w:rsidR="00577991">
        <w:rPr>
          <w:sz w:val="28"/>
          <w:szCs w:val="28"/>
        </w:rPr>
        <w:t>,</w:t>
      </w:r>
      <w:r w:rsidRPr="00AC74AD">
        <w:rPr>
          <w:sz w:val="28"/>
          <w:szCs w:val="28"/>
        </w:rPr>
        <w:t xml:space="preserve"> получении образования и продвижении по службе, обеспечение личн</w:t>
      </w:r>
      <w:r w:rsidR="00577991">
        <w:rPr>
          <w:sz w:val="28"/>
          <w:szCs w:val="28"/>
        </w:rPr>
        <w:t>ой безопасности работников, конт</w:t>
      </w:r>
      <w:r w:rsidRPr="00AC74AD">
        <w:rPr>
          <w:sz w:val="28"/>
          <w:szCs w:val="28"/>
        </w:rPr>
        <w:t>роль количества и качества выполняемой работы, обеспечение сохранности имущества;</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привлечение и отбор кандидатов на работу у Оператора;</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организация постановки на индивидуальный (персонифицированный) уче</w:t>
      </w:r>
      <w:r w:rsidR="00577991">
        <w:rPr>
          <w:sz w:val="28"/>
          <w:szCs w:val="28"/>
        </w:rPr>
        <w:t>т</w:t>
      </w:r>
      <w:r w:rsidRPr="00AC74AD">
        <w:rPr>
          <w:sz w:val="28"/>
          <w:szCs w:val="28"/>
        </w:rPr>
        <w:t xml:space="preserve"> работников в системе обязательного пенсионного страхования;</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заполнение и передача в органы исполнительной власти и иные уполномоченные организации требуемых форм отчетности;</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ведение бухгалтерского учета и налогового учета;</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ведение воинского учета;</w:t>
      </w:r>
    </w:p>
    <w:p w:rsidR="000E3029" w:rsidRPr="00AC74AD" w:rsidRDefault="00091DA5" w:rsidP="0041748C">
      <w:pPr>
        <w:pStyle w:val="1"/>
        <w:numPr>
          <w:ilvl w:val="0"/>
          <w:numId w:val="6"/>
        </w:numPr>
        <w:tabs>
          <w:tab w:val="left" w:pos="993"/>
        </w:tabs>
        <w:ind w:firstLine="709"/>
        <w:jc w:val="both"/>
        <w:rPr>
          <w:sz w:val="28"/>
          <w:szCs w:val="28"/>
        </w:rPr>
      </w:pPr>
      <w:r w:rsidRPr="00AC74AD">
        <w:rPr>
          <w:sz w:val="28"/>
          <w:szCs w:val="28"/>
        </w:rPr>
        <w:t>осуществление пропускного режима.</w:t>
      </w:r>
    </w:p>
    <w:p w:rsidR="000E3029" w:rsidRDefault="00091DA5" w:rsidP="0041748C">
      <w:pPr>
        <w:pStyle w:val="1"/>
        <w:numPr>
          <w:ilvl w:val="1"/>
          <w:numId w:val="1"/>
        </w:numPr>
        <w:tabs>
          <w:tab w:val="left" w:pos="939"/>
        </w:tabs>
        <w:ind w:firstLine="709"/>
        <w:jc w:val="both"/>
        <w:rPr>
          <w:sz w:val="28"/>
          <w:szCs w:val="28"/>
        </w:rPr>
      </w:pPr>
      <w:r w:rsidRPr="00AC74AD">
        <w:rPr>
          <w:sz w:val="28"/>
          <w:szCs w:val="28"/>
        </w:rPr>
        <w:t>Обработка персональных данных в иных случаях осуществляется с согласия субъектов персональных данных на обработку их персональных данных.</w:t>
      </w:r>
    </w:p>
    <w:p w:rsidR="0041748C" w:rsidRPr="00AC74AD" w:rsidRDefault="0041748C" w:rsidP="0041748C">
      <w:pPr>
        <w:pStyle w:val="1"/>
        <w:tabs>
          <w:tab w:val="left" w:pos="939"/>
        </w:tabs>
        <w:ind w:left="709" w:firstLine="0"/>
        <w:jc w:val="both"/>
        <w:rPr>
          <w:sz w:val="28"/>
          <w:szCs w:val="28"/>
        </w:rPr>
      </w:pPr>
    </w:p>
    <w:p w:rsidR="000E3029" w:rsidRPr="00AC74AD" w:rsidRDefault="00091DA5" w:rsidP="0041748C">
      <w:pPr>
        <w:pStyle w:val="1"/>
        <w:numPr>
          <w:ilvl w:val="0"/>
          <w:numId w:val="1"/>
        </w:numPr>
        <w:tabs>
          <w:tab w:val="left" w:pos="284"/>
        </w:tabs>
        <w:ind w:firstLine="0"/>
        <w:jc w:val="center"/>
        <w:rPr>
          <w:sz w:val="28"/>
          <w:szCs w:val="28"/>
        </w:rPr>
      </w:pPr>
      <w:r w:rsidRPr="00AC74AD">
        <w:rPr>
          <w:sz w:val="28"/>
          <w:szCs w:val="28"/>
        </w:rPr>
        <w:t>Объем и категории обрабатываемых персональных данных, категории субъектов персональных данных</w:t>
      </w:r>
    </w:p>
    <w:p w:rsidR="000E3029" w:rsidRPr="00AC74AD" w:rsidRDefault="00091DA5" w:rsidP="00AC74AD">
      <w:pPr>
        <w:pStyle w:val="1"/>
        <w:numPr>
          <w:ilvl w:val="1"/>
          <w:numId w:val="1"/>
        </w:numPr>
        <w:tabs>
          <w:tab w:val="left" w:pos="932"/>
        </w:tabs>
        <w:ind w:firstLine="709"/>
        <w:jc w:val="both"/>
        <w:rPr>
          <w:sz w:val="28"/>
          <w:szCs w:val="28"/>
        </w:rPr>
      </w:pPr>
      <w:r w:rsidRPr="00AC74AD">
        <w:rPr>
          <w:sz w:val="28"/>
          <w:szCs w:val="28"/>
        </w:rPr>
        <w:t>Содержание и объем обрабатываемых персональных данных должны соответствовать заявленным целям обработки, предусмотренным в разд</w:t>
      </w:r>
      <w:r w:rsidR="0041748C">
        <w:rPr>
          <w:sz w:val="28"/>
          <w:szCs w:val="28"/>
        </w:rPr>
        <w:t>еле</w:t>
      </w:r>
      <w:r w:rsidRPr="00AC74AD">
        <w:rPr>
          <w:sz w:val="28"/>
          <w:szCs w:val="28"/>
        </w:rPr>
        <w:t xml:space="preserve"> 2 Политики. Обрабатываемые персональные данные не должны быть избыточными по отношению к заявленным целям их обработки.</w:t>
      </w:r>
    </w:p>
    <w:p w:rsidR="000E3029" w:rsidRPr="00AC74AD" w:rsidRDefault="00091DA5" w:rsidP="00AC74AD">
      <w:pPr>
        <w:pStyle w:val="1"/>
        <w:numPr>
          <w:ilvl w:val="1"/>
          <w:numId w:val="1"/>
        </w:numPr>
        <w:tabs>
          <w:tab w:val="left" w:pos="943"/>
        </w:tabs>
        <w:ind w:firstLine="709"/>
        <w:jc w:val="both"/>
        <w:rPr>
          <w:sz w:val="28"/>
          <w:szCs w:val="28"/>
        </w:rPr>
      </w:pPr>
      <w:r w:rsidRPr="00AC74AD">
        <w:rPr>
          <w:sz w:val="28"/>
          <w:szCs w:val="28"/>
        </w:rPr>
        <w:t>Оператор может обрабатывать перечисленные персональные данные следующих категорий субъектов персональных данных:</w:t>
      </w:r>
    </w:p>
    <w:p w:rsidR="000E3029" w:rsidRPr="00AC74AD" w:rsidRDefault="00091DA5" w:rsidP="00AC74AD">
      <w:pPr>
        <w:pStyle w:val="1"/>
        <w:numPr>
          <w:ilvl w:val="2"/>
          <w:numId w:val="1"/>
        </w:numPr>
        <w:tabs>
          <w:tab w:val="left" w:pos="1104"/>
        </w:tabs>
        <w:ind w:firstLine="709"/>
        <w:jc w:val="both"/>
        <w:rPr>
          <w:sz w:val="28"/>
          <w:szCs w:val="28"/>
        </w:rPr>
      </w:pPr>
      <w:r w:rsidRPr="00AC74AD">
        <w:rPr>
          <w:sz w:val="28"/>
          <w:szCs w:val="28"/>
        </w:rPr>
        <w:t>Пациенты и контрагенты (физические лица) Оператора, а также их представители:</w:t>
      </w:r>
    </w:p>
    <w:p w:rsidR="000E3029" w:rsidRPr="00AC74AD" w:rsidRDefault="00091DA5" w:rsidP="0041748C">
      <w:pPr>
        <w:pStyle w:val="1"/>
        <w:numPr>
          <w:ilvl w:val="0"/>
          <w:numId w:val="7"/>
        </w:numPr>
        <w:tabs>
          <w:tab w:val="left" w:pos="993"/>
        </w:tabs>
        <w:ind w:firstLine="709"/>
        <w:jc w:val="both"/>
        <w:rPr>
          <w:sz w:val="28"/>
          <w:szCs w:val="28"/>
        </w:rPr>
      </w:pPr>
      <w:r w:rsidRPr="00AC74AD">
        <w:rPr>
          <w:sz w:val="28"/>
          <w:szCs w:val="28"/>
        </w:rPr>
        <w:t>фамилия, имя, отчество;</w:t>
      </w:r>
    </w:p>
    <w:p w:rsidR="000E3029" w:rsidRPr="00AC74AD" w:rsidRDefault="002904D4" w:rsidP="0041748C">
      <w:pPr>
        <w:pStyle w:val="1"/>
        <w:numPr>
          <w:ilvl w:val="0"/>
          <w:numId w:val="7"/>
        </w:numPr>
        <w:tabs>
          <w:tab w:val="left" w:pos="993"/>
        </w:tabs>
        <w:ind w:firstLine="709"/>
        <w:jc w:val="both"/>
        <w:rPr>
          <w:sz w:val="28"/>
          <w:szCs w:val="28"/>
        </w:rPr>
      </w:pPr>
      <w:r>
        <w:rPr>
          <w:sz w:val="28"/>
          <w:szCs w:val="28"/>
        </w:rPr>
        <w:t>дат</w:t>
      </w:r>
      <w:r w:rsidR="00091DA5" w:rsidRPr="00AC74AD">
        <w:rPr>
          <w:sz w:val="28"/>
          <w:szCs w:val="28"/>
        </w:rPr>
        <w:t>а и место рождения;</w:t>
      </w:r>
    </w:p>
    <w:p w:rsidR="000E3029" w:rsidRPr="00AC74AD" w:rsidRDefault="00091DA5" w:rsidP="0041748C">
      <w:pPr>
        <w:pStyle w:val="1"/>
        <w:numPr>
          <w:ilvl w:val="0"/>
          <w:numId w:val="7"/>
        </w:numPr>
        <w:tabs>
          <w:tab w:val="left" w:pos="993"/>
        </w:tabs>
        <w:ind w:firstLine="709"/>
        <w:rPr>
          <w:sz w:val="28"/>
          <w:szCs w:val="28"/>
        </w:rPr>
      </w:pPr>
      <w:r w:rsidRPr="00AC74AD">
        <w:rPr>
          <w:sz w:val="28"/>
          <w:szCs w:val="28"/>
        </w:rPr>
        <w:t>пол;</w:t>
      </w:r>
    </w:p>
    <w:p w:rsidR="000E3029" w:rsidRPr="00AC74AD" w:rsidRDefault="00D12D30" w:rsidP="0041748C">
      <w:pPr>
        <w:pStyle w:val="1"/>
        <w:numPr>
          <w:ilvl w:val="0"/>
          <w:numId w:val="7"/>
        </w:numPr>
        <w:tabs>
          <w:tab w:val="left" w:pos="993"/>
        </w:tabs>
        <w:ind w:firstLine="709"/>
        <w:jc w:val="both"/>
        <w:rPr>
          <w:sz w:val="28"/>
          <w:szCs w:val="28"/>
        </w:rPr>
      </w:pPr>
      <w:r>
        <w:rPr>
          <w:sz w:val="28"/>
          <w:szCs w:val="28"/>
        </w:rPr>
        <w:t>паспортные данные;</w:t>
      </w:r>
    </w:p>
    <w:p w:rsidR="000E3029" w:rsidRPr="00AC74AD" w:rsidRDefault="00D12D30" w:rsidP="0041748C">
      <w:pPr>
        <w:pStyle w:val="1"/>
        <w:numPr>
          <w:ilvl w:val="0"/>
          <w:numId w:val="7"/>
        </w:numPr>
        <w:tabs>
          <w:tab w:val="left" w:pos="993"/>
        </w:tabs>
        <w:ind w:firstLine="709"/>
        <w:jc w:val="both"/>
        <w:rPr>
          <w:sz w:val="28"/>
          <w:szCs w:val="28"/>
        </w:rPr>
      </w:pPr>
      <w:r>
        <w:rPr>
          <w:sz w:val="28"/>
          <w:szCs w:val="28"/>
        </w:rPr>
        <w:t>данные о гражданстве;</w:t>
      </w:r>
    </w:p>
    <w:p w:rsidR="000E3029" w:rsidRPr="00AC74AD" w:rsidRDefault="00091DA5" w:rsidP="0041748C">
      <w:pPr>
        <w:pStyle w:val="1"/>
        <w:numPr>
          <w:ilvl w:val="0"/>
          <w:numId w:val="7"/>
        </w:numPr>
        <w:tabs>
          <w:tab w:val="left" w:pos="993"/>
        </w:tabs>
        <w:ind w:firstLine="709"/>
        <w:jc w:val="both"/>
        <w:rPr>
          <w:sz w:val="28"/>
          <w:szCs w:val="28"/>
        </w:rPr>
      </w:pPr>
      <w:r w:rsidRPr="00AC74AD">
        <w:rPr>
          <w:sz w:val="28"/>
          <w:szCs w:val="28"/>
        </w:rPr>
        <w:t xml:space="preserve">адрес регистрации по месту жительства </w:t>
      </w:r>
      <w:r w:rsidR="00D12D30">
        <w:rPr>
          <w:sz w:val="28"/>
          <w:szCs w:val="28"/>
        </w:rPr>
        <w:t>(</w:t>
      </w:r>
      <w:r w:rsidRPr="00AC74AD">
        <w:rPr>
          <w:sz w:val="28"/>
          <w:szCs w:val="28"/>
        </w:rPr>
        <w:t>пребывания);</w:t>
      </w:r>
    </w:p>
    <w:p w:rsidR="000E3029" w:rsidRPr="00AC74AD" w:rsidRDefault="00091DA5" w:rsidP="0041748C">
      <w:pPr>
        <w:pStyle w:val="1"/>
        <w:numPr>
          <w:ilvl w:val="0"/>
          <w:numId w:val="7"/>
        </w:numPr>
        <w:tabs>
          <w:tab w:val="left" w:pos="993"/>
        </w:tabs>
        <w:ind w:firstLine="709"/>
        <w:jc w:val="both"/>
        <w:rPr>
          <w:sz w:val="28"/>
          <w:szCs w:val="28"/>
        </w:rPr>
      </w:pPr>
      <w:r w:rsidRPr="00AC74AD">
        <w:rPr>
          <w:sz w:val="28"/>
          <w:szCs w:val="28"/>
        </w:rPr>
        <w:t>контактные данные (номер телефона);</w:t>
      </w:r>
    </w:p>
    <w:p w:rsidR="000E3029" w:rsidRPr="00AC74AD" w:rsidRDefault="00091DA5" w:rsidP="0041748C">
      <w:pPr>
        <w:pStyle w:val="1"/>
        <w:numPr>
          <w:ilvl w:val="0"/>
          <w:numId w:val="7"/>
        </w:numPr>
        <w:tabs>
          <w:tab w:val="left" w:pos="993"/>
        </w:tabs>
        <w:ind w:firstLine="709"/>
        <w:jc w:val="both"/>
        <w:rPr>
          <w:sz w:val="28"/>
          <w:szCs w:val="28"/>
        </w:rPr>
      </w:pPr>
      <w:r w:rsidRPr="00AC74AD">
        <w:rPr>
          <w:sz w:val="28"/>
          <w:szCs w:val="28"/>
        </w:rPr>
        <w:t>иные персональные данные, предоставляемые пациентами и контрагентами (физическими лицами), и их представителями, необходимые для оказания медицинской помощи, заключения и исполнения договоров.</w:t>
      </w:r>
    </w:p>
    <w:p w:rsidR="000E3029" w:rsidRPr="00AC74AD" w:rsidRDefault="00091DA5" w:rsidP="00AC74AD">
      <w:pPr>
        <w:pStyle w:val="1"/>
        <w:numPr>
          <w:ilvl w:val="2"/>
          <w:numId w:val="1"/>
        </w:numPr>
        <w:tabs>
          <w:tab w:val="left" w:pos="1097"/>
        </w:tabs>
        <w:ind w:firstLine="709"/>
        <w:jc w:val="both"/>
        <w:rPr>
          <w:sz w:val="28"/>
          <w:szCs w:val="28"/>
        </w:rPr>
      </w:pPr>
      <w:r w:rsidRPr="00AC74AD">
        <w:rPr>
          <w:sz w:val="28"/>
          <w:szCs w:val="28"/>
        </w:rPr>
        <w:t>Представители клиентов и контрагентов Оператора (юридических лиц):</w:t>
      </w:r>
    </w:p>
    <w:p w:rsidR="000E3029" w:rsidRPr="00AC74AD" w:rsidRDefault="00D12D30" w:rsidP="0041748C">
      <w:pPr>
        <w:pStyle w:val="1"/>
        <w:numPr>
          <w:ilvl w:val="0"/>
          <w:numId w:val="8"/>
        </w:numPr>
        <w:tabs>
          <w:tab w:val="left" w:pos="993"/>
        </w:tabs>
        <w:ind w:firstLine="709"/>
        <w:jc w:val="both"/>
        <w:rPr>
          <w:sz w:val="28"/>
          <w:szCs w:val="28"/>
        </w:rPr>
      </w:pPr>
      <w:r>
        <w:rPr>
          <w:sz w:val="28"/>
          <w:szCs w:val="28"/>
        </w:rPr>
        <w:t>фамилия, имя,</w:t>
      </w:r>
      <w:r w:rsidR="00091DA5" w:rsidRPr="00AC74AD">
        <w:rPr>
          <w:sz w:val="28"/>
          <w:szCs w:val="28"/>
        </w:rPr>
        <w:t xml:space="preserve"> отчество;</w:t>
      </w:r>
    </w:p>
    <w:p w:rsidR="000E3029" w:rsidRPr="00AC74AD" w:rsidRDefault="00091DA5" w:rsidP="0041748C">
      <w:pPr>
        <w:pStyle w:val="1"/>
        <w:numPr>
          <w:ilvl w:val="0"/>
          <w:numId w:val="8"/>
        </w:numPr>
        <w:tabs>
          <w:tab w:val="left" w:pos="993"/>
        </w:tabs>
        <w:ind w:firstLine="709"/>
        <w:jc w:val="both"/>
        <w:rPr>
          <w:sz w:val="28"/>
          <w:szCs w:val="28"/>
        </w:rPr>
      </w:pPr>
      <w:r w:rsidRPr="00AC74AD">
        <w:rPr>
          <w:sz w:val="28"/>
          <w:szCs w:val="28"/>
        </w:rPr>
        <w:t>паспортные данные;</w:t>
      </w:r>
    </w:p>
    <w:p w:rsidR="000E3029" w:rsidRPr="00AC74AD" w:rsidRDefault="00D12D30" w:rsidP="0041748C">
      <w:pPr>
        <w:pStyle w:val="1"/>
        <w:numPr>
          <w:ilvl w:val="0"/>
          <w:numId w:val="8"/>
        </w:numPr>
        <w:tabs>
          <w:tab w:val="left" w:pos="993"/>
        </w:tabs>
        <w:ind w:firstLine="709"/>
        <w:jc w:val="both"/>
        <w:rPr>
          <w:sz w:val="28"/>
          <w:szCs w:val="28"/>
        </w:rPr>
      </w:pPr>
      <w:r>
        <w:rPr>
          <w:sz w:val="28"/>
          <w:szCs w:val="28"/>
        </w:rPr>
        <w:t>контактные данные;</w:t>
      </w:r>
    </w:p>
    <w:p w:rsidR="000E3029" w:rsidRPr="00AC74AD" w:rsidRDefault="00091DA5" w:rsidP="0041748C">
      <w:pPr>
        <w:pStyle w:val="1"/>
        <w:numPr>
          <w:ilvl w:val="0"/>
          <w:numId w:val="8"/>
        </w:numPr>
        <w:tabs>
          <w:tab w:val="left" w:pos="692"/>
          <w:tab w:val="left" w:pos="993"/>
        </w:tabs>
        <w:ind w:firstLine="709"/>
        <w:jc w:val="both"/>
        <w:rPr>
          <w:sz w:val="28"/>
          <w:szCs w:val="28"/>
        </w:rPr>
      </w:pPr>
      <w:r w:rsidRPr="00AC74AD">
        <w:rPr>
          <w:sz w:val="28"/>
          <w:szCs w:val="28"/>
        </w:rPr>
        <w:t xml:space="preserve">занимаемая </w:t>
      </w:r>
      <w:r w:rsidR="00D12D30">
        <w:rPr>
          <w:sz w:val="28"/>
          <w:szCs w:val="28"/>
        </w:rPr>
        <w:t>должность;</w:t>
      </w:r>
    </w:p>
    <w:p w:rsidR="000E3029" w:rsidRPr="00AC74AD" w:rsidRDefault="00091DA5" w:rsidP="0041748C">
      <w:pPr>
        <w:pStyle w:val="1"/>
        <w:numPr>
          <w:ilvl w:val="0"/>
          <w:numId w:val="8"/>
        </w:numPr>
        <w:tabs>
          <w:tab w:val="left" w:pos="993"/>
        </w:tabs>
        <w:ind w:firstLine="709"/>
        <w:jc w:val="both"/>
        <w:rPr>
          <w:sz w:val="28"/>
          <w:szCs w:val="28"/>
        </w:rPr>
      </w:pPr>
      <w:r w:rsidRPr="00AC74AD">
        <w:rPr>
          <w:sz w:val="28"/>
          <w:szCs w:val="28"/>
        </w:rPr>
        <w:t>иные персональные данные, предоставляемые представителям контрагентов, необходимые для заключения и исполнения договоров.</w:t>
      </w:r>
    </w:p>
    <w:p w:rsidR="000E3029" w:rsidRPr="00AC74AD" w:rsidRDefault="00091DA5" w:rsidP="00AC74AD">
      <w:pPr>
        <w:pStyle w:val="1"/>
        <w:numPr>
          <w:ilvl w:val="2"/>
          <w:numId w:val="1"/>
        </w:numPr>
        <w:tabs>
          <w:tab w:val="left" w:pos="1595"/>
        </w:tabs>
        <w:ind w:firstLine="709"/>
        <w:jc w:val="both"/>
        <w:rPr>
          <w:sz w:val="28"/>
          <w:szCs w:val="28"/>
        </w:rPr>
      </w:pPr>
      <w:r w:rsidRPr="00AC74AD">
        <w:rPr>
          <w:sz w:val="28"/>
          <w:szCs w:val="28"/>
        </w:rPr>
        <w:t xml:space="preserve">Заявители в рамках работы с обращениями граждан и </w:t>
      </w:r>
      <w:r w:rsidR="0041748C" w:rsidRPr="00AC74AD">
        <w:rPr>
          <w:sz w:val="28"/>
          <w:szCs w:val="28"/>
        </w:rPr>
        <w:t>юридических лиц</w:t>
      </w:r>
      <w:r w:rsidRPr="00AC74AD">
        <w:rPr>
          <w:sz w:val="28"/>
          <w:szCs w:val="28"/>
        </w:rPr>
        <w:t>:</w:t>
      </w:r>
    </w:p>
    <w:p w:rsidR="000E3029" w:rsidRPr="00AC74AD" w:rsidRDefault="00091DA5" w:rsidP="0041748C">
      <w:pPr>
        <w:pStyle w:val="1"/>
        <w:numPr>
          <w:ilvl w:val="0"/>
          <w:numId w:val="9"/>
        </w:numPr>
        <w:tabs>
          <w:tab w:val="left" w:pos="993"/>
        </w:tabs>
        <w:ind w:firstLine="709"/>
        <w:jc w:val="both"/>
        <w:rPr>
          <w:sz w:val="28"/>
          <w:szCs w:val="28"/>
        </w:rPr>
      </w:pPr>
      <w:r w:rsidRPr="00AC74AD">
        <w:rPr>
          <w:sz w:val="28"/>
          <w:szCs w:val="28"/>
        </w:rPr>
        <w:t>фамилию, собственное имя</w:t>
      </w:r>
      <w:r w:rsidR="0041748C">
        <w:rPr>
          <w:sz w:val="28"/>
          <w:szCs w:val="28"/>
        </w:rPr>
        <w:t>,</w:t>
      </w:r>
      <w:r w:rsidRPr="00AC74AD">
        <w:rPr>
          <w:sz w:val="28"/>
          <w:szCs w:val="28"/>
        </w:rPr>
        <w:t xml:space="preserve"> отчество (если таковое имеется) либо инициалы гражданина;</w:t>
      </w:r>
    </w:p>
    <w:p w:rsidR="000E3029" w:rsidRPr="00AC74AD" w:rsidRDefault="00091DA5" w:rsidP="0041748C">
      <w:pPr>
        <w:pStyle w:val="1"/>
        <w:numPr>
          <w:ilvl w:val="0"/>
          <w:numId w:val="9"/>
        </w:numPr>
        <w:tabs>
          <w:tab w:val="left" w:pos="993"/>
        </w:tabs>
        <w:ind w:firstLine="709"/>
        <w:jc w:val="both"/>
        <w:rPr>
          <w:sz w:val="28"/>
          <w:szCs w:val="28"/>
        </w:rPr>
      </w:pPr>
      <w:r w:rsidRPr="00AC74AD">
        <w:rPr>
          <w:sz w:val="28"/>
          <w:szCs w:val="28"/>
        </w:rPr>
        <w:t>адрес места жительства (места пребывания) гражданина и (или) места работы (учебы);</w:t>
      </w:r>
    </w:p>
    <w:p w:rsidR="000E3029" w:rsidRPr="00AC74AD" w:rsidRDefault="00091DA5" w:rsidP="0041748C">
      <w:pPr>
        <w:pStyle w:val="1"/>
        <w:numPr>
          <w:ilvl w:val="0"/>
          <w:numId w:val="9"/>
        </w:numPr>
        <w:tabs>
          <w:tab w:val="left" w:pos="993"/>
          <w:tab w:val="left" w:pos="1075"/>
        </w:tabs>
        <w:ind w:firstLine="709"/>
        <w:jc w:val="both"/>
        <w:rPr>
          <w:sz w:val="28"/>
          <w:szCs w:val="28"/>
        </w:rPr>
      </w:pPr>
      <w:r w:rsidRPr="00AC74AD">
        <w:rPr>
          <w:sz w:val="28"/>
          <w:szCs w:val="28"/>
        </w:rPr>
        <w:lastRenderedPageBreak/>
        <w:t>адр</w:t>
      </w:r>
      <w:r w:rsidR="0041748C">
        <w:rPr>
          <w:sz w:val="28"/>
          <w:szCs w:val="28"/>
        </w:rPr>
        <w:t>ес электронной почты гражданина;</w:t>
      </w:r>
    </w:p>
    <w:p w:rsidR="000E3029" w:rsidRPr="00AC74AD" w:rsidRDefault="00091DA5" w:rsidP="0041748C">
      <w:pPr>
        <w:pStyle w:val="1"/>
        <w:numPr>
          <w:ilvl w:val="0"/>
          <w:numId w:val="9"/>
        </w:numPr>
        <w:tabs>
          <w:tab w:val="left" w:pos="993"/>
        </w:tabs>
        <w:ind w:firstLine="709"/>
        <w:jc w:val="both"/>
        <w:rPr>
          <w:sz w:val="28"/>
          <w:szCs w:val="28"/>
        </w:rPr>
      </w:pPr>
      <w:r w:rsidRPr="00AC74AD">
        <w:rPr>
          <w:sz w:val="28"/>
          <w:szCs w:val="28"/>
        </w:rPr>
        <w:t>должность, фамилию, собственное имя</w:t>
      </w:r>
      <w:r w:rsidR="00D12D30">
        <w:rPr>
          <w:sz w:val="28"/>
          <w:szCs w:val="28"/>
        </w:rPr>
        <w:t>,</w:t>
      </w:r>
      <w:r w:rsidRPr="00AC74AD">
        <w:rPr>
          <w:sz w:val="28"/>
          <w:szCs w:val="28"/>
        </w:rPr>
        <w:t xml:space="preserve"> отчество (если таковое имеется) руководителя или лица, уполномоченного в установленном порядке подписывать обращения (при обращении от имени </w:t>
      </w:r>
      <w:r w:rsidR="0041748C" w:rsidRPr="00AC74AD">
        <w:rPr>
          <w:sz w:val="28"/>
          <w:szCs w:val="28"/>
        </w:rPr>
        <w:t>юридических лиц</w:t>
      </w:r>
      <w:r w:rsidRPr="00AC74AD">
        <w:rPr>
          <w:sz w:val="28"/>
          <w:szCs w:val="28"/>
        </w:rPr>
        <w:t>);</w:t>
      </w:r>
    </w:p>
    <w:p w:rsidR="000E3029" w:rsidRPr="00AC74AD" w:rsidRDefault="00091DA5" w:rsidP="0041748C">
      <w:pPr>
        <w:pStyle w:val="1"/>
        <w:numPr>
          <w:ilvl w:val="0"/>
          <w:numId w:val="9"/>
        </w:numPr>
        <w:tabs>
          <w:tab w:val="left" w:pos="993"/>
        </w:tabs>
        <w:ind w:firstLine="709"/>
        <w:jc w:val="both"/>
        <w:rPr>
          <w:sz w:val="28"/>
          <w:szCs w:val="28"/>
        </w:rPr>
      </w:pPr>
      <w:r w:rsidRPr="00AC74AD">
        <w:rPr>
          <w:sz w:val="28"/>
          <w:szCs w:val="28"/>
        </w:rPr>
        <w:t xml:space="preserve">иные персональные данные, предоставляемые заявителями и их представителями, необходимые для осуществления работы в рамках действующего законодательства Республики Беларусь об обращениях граждан и </w:t>
      </w:r>
      <w:r w:rsidR="0041748C" w:rsidRPr="00AC74AD">
        <w:rPr>
          <w:sz w:val="28"/>
          <w:szCs w:val="28"/>
        </w:rPr>
        <w:t>юридических лиц</w:t>
      </w:r>
      <w:r w:rsidRPr="00AC74AD">
        <w:rPr>
          <w:sz w:val="28"/>
          <w:szCs w:val="28"/>
        </w:rPr>
        <w:t>.</w:t>
      </w:r>
    </w:p>
    <w:p w:rsidR="000E3029" w:rsidRPr="00AC74AD" w:rsidRDefault="00091DA5" w:rsidP="00AC74AD">
      <w:pPr>
        <w:pStyle w:val="1"/>
        <w:numPr>
          <w:ilvl w:val="2"/>
          <w:numId w:val="1"/>
        </w:numPr>
        <w:tabs>
          <w:tab w:val="left" w:pos="1122"/>
        </w:tabs>
        <w:ind w:firstLine="709"/>
        <w:jc w:val="both"/>
        <w:rPr>
          <w:sz w:val="28"/>
          <w:szCs w:val="28"/>
        </w:rPr>
      </w:pPr>
      <w:r w:rsidRPr="00AC74AD">
        <w:rPr>
          <w:sz w:val="28"/>
          <w:szCs w:val="28"/>
        </w:rPr>
        <w:t>Заявители в рамках осуществления административных процедур:</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фамилия, собственное имя, отчество;</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дата и место рождения;</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пол;</w:t>
      </w:r>
    </w:p>
    <w:p w:rsidR="000E3029" w:rsidRPr="00AC74AD" w:rsidRDefault="00D12D30" w:rsidP="0041748C">
      <w:pPr>
        <w:pStyle w:val="1"/>
        <w:numPr>
          <w:ilvl w:val="0"/>
          <w:numId w:val="10"/>
        </w:numPr>
        <w:tabs>
          <w:tab w:val="left" w:pos="993"/>
        </w:tabs>
        <w:ind w:firstLine="709"/>
        <w:jc w:val="both"/>
        <w:rPr>
          <w:sz w:val="28"/>
          <w:szCs w:val="28"/>
        </w:rPr>
      </w:pPr>
      <w:r>
        <w:rPr>
          <w:sz w:val="28"/>
          <w:szCs w:val="28"/>
        </w:rPr>
        <w:t>паспортные данные;</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данные о гражданстве;</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 xml:space="preserve">адрес </w:t>
      </w:r>
      <w:r w:rsidR="0041748C">
        <w:rPr>
          <w:sz w:val="28"/>
          <w:szCs w:val="28"/>
        </w:rPr>
        <w:t>регистрации по месту жительства</w:t>
      </w:r>
      <w:r w:rsidRPr="00AC74AD">
        <w:rPr>
          <w:sz w:val="28"/>
          <w:szCs w:val="28"/>
        </w:rPr>
        <w:t xml:space="preserve"> </w:t>
      </w:r>
      <w:r w:rsidR="0041748C">
        <w:rPr>
          <w:sz w:val="28"/>
          <w:szCs w:val="28"/>
        </w:rPr>
        <w:t>(</w:t>
      </w:r>
      <w:r w:rsidRPr="00AC74AD">
        <w:rPr>
          <w:sz w:val="28"/>
          <w:szCs w:val="28"/>
        </w:rPr>
        <w:t>пребывания);</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контактные данные;</w:t>
      </w:r>
    </w:p>
    <w:p w:rsidR="000E3029" w:rsidRPr="00AC74AD" w:rsidRDefault="00091DA5" w:rsidP="0041748C">
      <w:pPr>
        <w:pStyle w:val="1"/>
        <w:numPr>
          <w:ilvl w:val="0"/>
          <w:numId w:val="10"/>
        </w:numPr>
        <w:tabs>
          <w:tab w:val="left" w:pos="993"/>
        </w:tabs>
        <w:ind w:firstLine="709"/>
        <w:jc w:val="both"/>
        <w:rPr>
          <w:sz w:val="28"/>
          <w:szCs w:val="28"/>
        </w:rPr>
      </w:pPr>
      <w:r w:rsidRPr="00AC74AD">
        <w:rPr>
          <w:sz w:val="28"/>
          <w:szCs w:val="28"/>
        </w:rPr>
        <w:t>иные персональные данные, предоставляемые гражданами и их представителями, необходимые для осуществления административных процедур в рамках действующею законодательства Республики Беларусь.</w:t>
      </w:r>
    </w:p>
    <w:p w:rsidR="000E3029" w:rsidRPr="00AC74AD" w:rsidRDefault="00091DA5" w:rsidP="00AC74AD">
      <w:pPr>
        <w:pStyle w:val="1"/>
        <w:numPr>
          <w:ilvl w:val="2"/>
          <w:numId w:val="1"/>
        </w:numPr>
        <w:tabs>
          <w:tab w:val="left" w:pos="1595"/>
        </w:tabs>
        <w:ind w:firstLine="709"/>
        <w:jc w:val="both"/>
        <w:rPr>
          <w:sz w:val="28"/>
          <w:szCs w:val="28"/>
        </w:rPr>
      </w:pPr>
      <w:r w:rsidRPr="00AC74AD">
        <w:rPr>
          <w:sz w:val="28"/>
          <w:szCs w:val="28"/>
        </w:rPr>
        <w:t>Кандидаты для приема на работу к Оператору:</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фамилия, имя</w:t>
      </w:r>
      <w:r w:rsidR="0041748C">
        <w:rPr>
          <w:sz w:val="28"/>
          <w:szCs w:val="28"/>
        </w:rPr>
        <w:t>,</w:t>
      </w:r>
      <w:r w:rsidRPr="00AC74AD">
        <w:rPr>
          <w:sz w:val="28"/>
          <w:szCs w:val="28"/>
        </w:rPr>
        <w:t xml:space="preserve"> отчество;</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пол;</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гражданство;</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дата и место рождения;</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контактные данные;</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сведения об образовании, опыте работы, квалификации;</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военный билет;</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трудовая книжка;</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свидетельство о заключении брака;</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св</w:t>
      </w:r>
      <w:r w:rsidR="0041748C">
        <w:rPr>
          <w:sz w:val="28"/>
          <w:szCs w:val="28"/>
        </w:rPr>
        <w:t>идетельство о расторжении брака;</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свидетельство о рождении;</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страховое свидетельство;</w:t>
      </w:r>
    </w:p>
    <w:p w:rsidR="000E3029" w:rsidRPr="00AC74AD" w:rsidRDefault="00091DA5" w:rsidP="0041748C">
      <w:pPr>
        <w:pStyle w:val="1"/>
        <w:numPr>
          <w:ilvl w:val="0"/>
          <w:numId w:val="11"/>
        </w:numPr>
        <w:tabs>
          <w:tab w:val="left" w:pos="993"/>
        </w:tabs>
        <w:ind w:firstLine="709"/>
        <w:jc w:val="both"/>
        <w:rPr>
          <w:sz w:val="28"/>
          <w:szCs w:val="28"/>
        </w:rPr>
      </w:pPr>
      <w:r w:rsidRPr="00AC74AD">
        <w:rPr>
          <w:sz w:val="28"/>
          <w:szCs w:val="28"/>
        </w:rPr>
        <w:t>медицинская справка о состоянии здоровья;</w:t>
      </w:r>
    </w:p>
    <w:p w:rsidR="000E3029" w:rsidRPr="00AC74AD" w:rsidRDefault="00091DA5" w:rsidP="0041748C">
      <w:pPr>
        <w:pStyle w:val="1"/>
        <w:numPr>
          <w:ilvl w:val="0"/>
          <w:numId w:val="11"/>
        </w:numPr>
        <w:tabs>
          <w:tab w:val="left" w:pos="245"/>
          <w:tab w:val="left" w:pos="993"/>
        </w:tabs>
        <w:ind w:firstLine="709"/>
        <w:jc w:val="both"/>
        <w:rPr>
          <w:sz w:val="28"/>
          <w:szCs w:val="28"/>
        </w:rPr>
      </w:pPr>
      <w:r w:rsidRPr="00AC74AD">
        <w:rPr>
          <w:sz w:val="28"/>
          <w:szCs w:val="28"/>
        </w:rPr>
        <w:t>иные персональные данные, сообщаемые кандидатами в ре</w:t>
      </w:r>
      <w:r w:rsidR="00D12D30">
        <w:rPr>
          <w:sz w:val="28"/>
          <w:szCs w:val="28"/>
        </w:rPr>
        <w:t>зюме и сопроводительных письмах.</w:t>
      </w:r>
    </w:p>
    <w:p w:rsidR="0041748C" w:rsidRDefault="00091DA5" w:rsidP="00AC74AD">
      <w:pPr>
        <w:pStyle w:val="1"/>
        <w:numPr>
          <w:ilvl w:val="2"/>
          <w:numId w:val="1"/>
        </w:numPr>
        <w:tabs>
          <w:tab w:val="left" w:pos="1595"/>
        </w:tabs>
        <w:ind w:firstLine="709"/>
        <w:jc w:val="both"/>
        <w:rPr>
          <w:sz w:val="28"/>
          <w:szCs w:val="28"/>
        </w:rPr>
      </w:pPr>
      <w:r w:rsidRPr="00AC74AD">
        <w:rPr>
          <w:sz w:val="28"/>
          <w:szCs w:val="28"/>
        </w:rPr>
        <w:t xml:space="preserve">Работники и бывшие работники Оператора: </w:t>
      </w:r>
    </w:p>
    <w:p w:rsidR="0041748C" w:rsidRDefault="0041748C" w:rsidP="0041748C">
      <w:pPr>
        <w:pStyle w:val="1"/>
        <w:numPr>
          <w:ilvl w:val="0"/>
          <w:numId w:val="12"/>
        </w:numPr>
        <w:tabs>
          <w:tab w:val="left" w:pos="993"/>
        </w:tabs>
        <w:ind w:firstLine="709"/>
        <w:contextualSpacing/>
        <w:rPr>
          <w:sz w:val="28"/>
          <w:szCs w:val="28"/>
        </w:rPr>
      </w:pPr>
      <w:r w:rsidRPr="00AC74AD">
        <w:rPr>
          <w:sz w:val="28"/>
          <w:szCs w:val="28"/>
        </w:rPr>
        <w:t>фамилия, имя</w:t>
      </w:r>
      <w:r>
        <w:rPr>
          <w:sz w:val="28"/>
          <w:szCs w:val="28"/>
        </w:rPr>
        <w:t>, о</w:t>
      </w:r>
      <w:r w:rsidRPr="00AC74AD">
        <w:rPr>
          <w:sz w:val="28"/>
          <w:szCs w:val="28"/>
        </w:rPr>
        <w:t>тчество</w:t>
      </w:r>
      <w:r>
        <w:rPr>
          <w:sz w:val="28"/>
          <w:szCs w:val="28"/>
        </w:rPr>
        <w:t>;</w:t>
      </w:r>
    </w:p>
    <w:p w:rsidR="000E3029" w:rsidRPr="00AC74AD" w:rsidRDefault="00091DA5" w:rsidP="0041748C">
      <w:pPr>
        <w:pStyle w:val="1"/>
        <w:numPr>
          <w:ilvl w:val="0"/>
          <w:numId w:val="12"/>
        </w:numPr>
        <w:tabs>
          <w:tab w:val="left" w:pos="993"/>
        </w:tabs>
        <w:ind w:firstLine="709"/>
        <w:contextualSpacing/>
        <w:rPr>
          <w:sz w:val="28"/>
          <w:szCs w:val="28"/>
        </w:rPr>
      </w:pPr>
      <w:r w:rsidRPr="00AC74AD">
        <w:rPr>
          <w:sz w:val="28"/>
          <w:szCs w:val="28"/>
        </w:rPr>
        <w:t>пол;</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гражданство;</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дата и место рождения;</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изображение (фотография);</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паспортные данные;</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адрес регистрации по месту жительства;</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адрес фактического проживания;</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контактные данные;</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учетный номер плательщика;</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сведения об образовании, квалификации, профессиональной подготовке и повышении квалификации;</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семейное положение, наличие детей, родственные связи;</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 xml:space="preserve">сведения о трудовой деятельности, в том числе наличие поощрений, </w:t>
      </w:r>
      <w:r w:rsidRPr="00AC74AD">
        <w:rPr>
          <w:sz w:val="28"/>
          <w:szCs w:val="28"/>
        </w:rPr>
        <w:lastRenderedPageBreak/>
        <w:t>награждений и (или) дисциплинарных взысканий;</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данные о регистрации брака;</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сведения о воинском учете;</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сведения об инвалидности;</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сведения об удержании алиментов;</w:t>
      </w:r>
    </w:p>
    <w:p w:rsidR="000E3029" w:rsidRPr="00AC74AD" w:rsidRDefault="00091DA5" w:rsidP="0041748C">
      <w:pPr>
        <w:pStyle w:val="1"/>
        <w:numPr>
          <w:ilvl w:val="0"/>
          <w:numId w:val="12"/>
        </w:numPr>
        <w:tabs>
          <w:tab w:val="left" w:pos="993"/>
        </w:tabs>
        <w:ind w:firstLine="709"/>
        <w:contextualSpacing/>
        <w:jc w:val="both"/>
        <w:rPr>
          <w:sz w:val="28"/>
          <w:szCs w:val="28"/>
        </w:rPr>
      </w:pPr>
      <w:r w:rsidRPr="00AC74AD">
        <w:rPr>
          <w:sz w:val="28"/>
          <w:szCs w:val="28"/>
        </w:rPr>
        <w:t>сведения о до</w:t>
      </w:r>
      <w:r w:rsidR="00D12D30">
        <w:rPr>
          <w:sz w:val="28"/>
          <w:szCs w:val="28"/>
        </w:rPr>
        <w:t>ходе с предыдущего места работы;</w:t>
      </w:r>
    </w:p>
    <w:p w:rsidR="000E3029" w:rsidRDefault="00091DA5" w:rsidP="0041748C">
      <w:pPr>
        <w:pStyle w:val="1"/>
        <w:numPr>
          <w:ilvl w:val="0"/>
          <w:numId w:val="12"/>
        </w:numPr>
        <w:tabs>
          <w:tab w:val="left" w:pos="993"/>
        </w:tabs>
        <w:ind w:firstLine="709"/>
        <w:contextualSpacing/>
        <w:jc w:val="both"/>
        <w:rPr>
          <w:sz w:val="28"/>
          <w:szCs w:val="28"/>
        </w:rPr>
      </w:pPr>
      <w:r w:rsidRPr="00AC74AD">
        <w:rPr>
          <w:sz w:val="28"/>
          <w:szCs w:val="28"/>
        </w:rPr>
        <w:t>иные персональные данные, предоставляемы</w:t>
      </w:r>
      <w:r w:rsidR="0041748C">
        <w:rPr>
          <w:sz w:val="28"/>
          <w:szCs w:val="28"/>
        </w:rPr>
        <w:t>е работниками в соответствии с т</w:t>
      </w:r>
      <w:r w:rsidRPr="00AC74AD">
        <w:rPr>
          <w:sz w:val="28"/>
          <w:szCs w:val="28"/>
        </w:rPr>
        <w:t>ребованиями трудового законодательства.</w:t>
      </w:r>
    </w:p>
    <w:p w:rsidR="002904D4" w:rsidRPr="00AC74AD" w:rsidRDefault="002904D4" w:rsidP="002904D4">
      <w:pPr>
        <w:pStyle w:val="1"/>
        <w:numPr>
          <w:ilvl w:val="1"/>
          <w:numId w:val="1"/>
        </w:numPr>
        <w:tabs>
          <w:tab w:val="left" w:pos="993"/>
        </w:tabs>
        <w:ind w:firstLine="709"/>
        <w:contextualSpacing/>
        <w:jc w:val="both"/>
        <w:rPr>
          <w:sz w:val="28"/>
          <w:szCs w:val="28"/>
        </w:rPr>
      </w:pPr>
      <w:r>
        <w:rPr>
          <w:sz w:val="28"/>
          <w:szCs w:val="28"/>
        </w:rPr>
        <w:t>Конкретизированный перечень обрабатываемых персональных данных, цели обработки</w:t>
      </w:r>
      <w:r w:rsidR="00BF12F8">
        <w:rPr>
          <w:sz w:val="28"/>
          <w:szCs w:val="28"/>
        </w:rPr>
        <w:t>, категории субъектов, сроки хранения персональных данных, перечень лиц, имеющих доступ к персональным данным, утверждаются соответствующим локальным нормативным правовым актов в установленном законодательством порядке.</w:t>
      </w:r>
    </w:p>
    <w:p w:rsidR="0041748C" w:rsidRDefault="0041748C" w:rsidP="0041748C">
      <w:pPr>
        <w:pStyle w:val="1"/>
        <w:tabs>
          <w:tab w:val="left" w:pos="1298"/>
        </w:tabs>
        <w:ind w:left="709" w:firstLine="0"/>
        <w:jc w:val="both"/>
        <w:rPr>
          <w:sz w:val="28"/>
          <w:szCs w:val="28"/>
        </w:rPr>
      </w:pPr>
    </w:p>
    <w:p w:rsidR="000E3029" w:rsidRPr="00AC74AD" w:rsidRDefault="00091DA5" w:rsidP="0041748C">
      <w:pPr>
        <w:pStyle w:val="1"/>
        <w:numPr>
          <w:ilvl w:val="0"/>
          <w:numId w:val="1"/>
        </w:numPr>
        <w:tabs>
          <w:tab w:val="left" w:pos="284"/>
        </w:tabs>
        <w:ind w:firstLine="0"/>
        <w:jc w:val="center"/>
        <w:rPr>
          <w:sz w:val="28"/>
          <w:szCs w:val="28"/>
        </w:rPr>
      </w:pPr>
      <w:r w:rsidRPr="00AC74AD">
        <w:rPr>
          <w:sz w:val="28"/>
          <w:szCs w:val="28"/>
        </w:rPr>
        <w:t>Порядок и условия обработки персональных данных</w:t>
      </w:r>
    </w:p>
    <w:p w:rsidR="000E3029" w:rsidRPr="00AC74AD" w:rsidRDefault="00091DA5" w:rsidP="00AC74AD">
      <w:pPr>
        <w:pStyle w:val="1"/>
        <w:numPr>
          <w:ilvl w:val="1"/>
          <w:numId w:val="1"/>
        </w:numPr>
        <w:tabs>
          <w:tab w:val="left" w:pos="967"/>
        </w:tabs>
        <w:ind w:firstLine="709"/>
        <w:jc w:val="both"/>
        <w:rPr>
          <w:sz w:val="28"/>
          <w:szCs w:val="28"/>
        </w:rPr>
      </w:pPr>
      <w:r w:rsidRPr="00AC74AD">
        <w:rPr>
          <w:sz w:val="28"/>
          <w:szCs w:val="28"/>
        </w:rPr>
        <w:t>Обработка персональных данных осуществляется Оператором в соответствии с требованиями законодательства Республики Беларусь.</w:t>
      </w:r>
    </w:p>
    <w:p w:rsidR="000E3029" w:rsidRPr="00AC74AD" w:rsidRDefault="00091DA5" w:rsidP="00AC74AD">
      <w:pPr>
        <w:pStyle w:val="1"/>
        <w:numPr>
          <w:ilvl w:val="1"/>
          <w:numId w:val="1"/>
        </w:numPr>
        <w:tabs>
          <w:tab w:val="left" w:pos="967"/>
        </w:tabs>
        <w:ind w:firstLine="709"/>
        <w:jc w:val="both"/>
        <w:rPr>
          <w:sz w:val="28"/>
          <w:szCs w:val="28"/>
        </w:rPr>
      </w:pPr>
      <w:r w:rsidRPr="00AC74AD">
        <w:rPr>
          <w:sz w:val="28"/>
          <w:szCs w:val="28"/>
        </w:rPr>
        <w:t>Обработка Оператором персональных данных пациентов, посетителей, контрагентов их представителей осуществляется без согласия субъекта персональных данных на основании ст.</w:t>
      </w:r>
      <w:r w:rsidR="0041748C">
        <w:rPr>
          <w:sz w:val="28"/>
          <w:szCs w:val="28"/>
        </w:rPr>
        <w:t> </w:t>
      </w:r>
      <w:r w:rsidRPr="00AC74AD">
        <w:rPr>
          <w:sz w:val="28"/>
          <w:szCs w:val="28"/>
        </w:rPr>
        <w:t>6 и п.</w:t>
      </w:r>
      <w:r w:rsidR="0041748C">
        <w:rPr>
          <w:sz w:val="28"/>
          <w:szCs w:val="28"/>
        </w:rPr>
        <w:t> </w:t>
      </w:r>
      <w:r w:rsidRPr="00AC74AD">
        <w:rPr>
          <w:sz w:val="28"/>
          <w:szCs w:val="28"/>
        </w:rPr>
        <w:t>2 ст.</w:t>
      </w:r>
      <w:r w:rsidR="0041748C">
        <w:rPr>
          <w:sz w:val="28"/>
          <w:szCs w:val="28"/>
        </w:rPr>
        <w:t> </w:t>
      </w:r>
      <w:r w:rsidRPr="00AC74AD">
        <w:rPr>
          <w:sz w:val="28"/>
          <w:szCs w:val="28"/>
        </w:rPr>
        <w:t>8 Закон</w:t>
      </w:r>
      <w:r w:rsidR="0041748C">
        <w:rPr>
          <w:sz w:val="28"/>
          <w:szCs w:val="28"/>
        </w:rPr>
        <w:t>а</w:t>
      </w:r>
      <w:r w:rsidRPr="00AC74AD">
        <w:rPr>
          <w:sz w:val="28"/>
          <w:szCs w:val="28"/>
        </w:rPr>
        <w:t xml:space="preserve"> о персональных данных.</w:t>
      </w:r>
    </w:p>
    <w:p w:rsidR="000E3029" w:rsidRPr="00AC74AD" w:rsidRDefault="00091DA5" w:rsidP="00AC74AD">
      <w:pPr>
        <w:pStyle w:val="1"/>
        <w:numPr>
          <w:ilvl w:val="1"/>
          <w:numId w:val="1"/>
        </w:numPr>
        <w:tabs>
          <w:tab w:val="left" w:pos="967"/>
        </w:tabs>
        <w:ind w:firstLine="709"/>
        <w:jc w:val="both"/>
        <w:rPr>
          <w:sz w:val="28"/>
          <w:szCs w:val="28"/>
        </w:rPr>
      </w:pPr>
      <w:r w:rsidRPr="00AC74AD">
        <w:rPr>
          <w:sz w:val="28"/>
          <w:szCs w:val="28"/>
        </w:rPr>
        <w:t>Оператор осуществляет как автоматизированную, так и неавтоматизированную обработку персональных данных.</w:t>
      </w:r>
    </w:p>
    <w:p w:rsidR="000E3029" w:rsidRPr="00AC74AD" w:rsidRDefault="00091DA5" w:rsidP="00AC74AD">
      <w:pPr>
        <w:pStyle w:val="1"/>
        <w:numPr>
          <w:ilvl w:val="1"/>
          <w:numId w:val="1"/>
        </w:numPr>
        <w:tabs>
          <w:tab w:val="left" w:pos="963"/>
        </w:tabs>
        <w:ind w:firstLine="709"/>
        <w:jc w:val="both"/>
        <w:rPr>
          <w:sz w:val="28"/>
          <w:szCs w:val="28"/>
        </w:rPr>
      </w:pPr>
      <w:r w:rsidRPr="00AC74AD">
        <w:rPr>
          <w:sz w:val="28"/>
          <w:szCs w:val="28"/>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0E3029" w:rsidRPr="00AC74AD" w:rsidRDefault="00091DA5" w:rsidP="00AC74AD">
      <w:pPr>
        <w:pStyle w:val="1"/>
        <w:numPr>
          <w:ilvl w:val="1"/>
          <w:numId w:val="1"/>
        </w:numPr>
        <w:tabs>
          <w:tab w:val="left" w:pos="1370"/>
        </w:tabs>
        <w:ind w:firstLine="709"/>
        <w:jc w:val="both"/>
        <w:rPr>
          <w:sz w:val="28"/>
          <w:szCs w:val="28"/>
        </w:rPr>
      </w:pPr>
      <w:r w:rsidRPr="00AC74AD">
        <w:rPr>
          <w:sz w:val="28"/>
          <w:szCs w:val="28"/>
        </w:rPr>
        <w:t>Обработка персональных данных осуществляется путем:</w:t>
      </w:r>
    </w:p>
    <w:p w:rsidR="000E3029" w:rsidRPr="00AC74AD" w:rsidRDefault="00091DA5" w:rsidP="0094173C">
      <w:pPr>
        <w:pStyle w:val="1"/>
        <w:numPr>
          <w:ilvl w:val="0"/>
          <w:numId w:val="13"/>
        </w:numPr>
        <w:tabs>
          <w:tab w:val="left" w:pos="993"/>
        </w:tabs>
        <w:ind w:firstLine="709"/>
        <w:jc w:val="both"/>
        <w:rPr>
          <w:sz w:val="28"/>
          <w:szCs w:val="28"/>
        </w:rPr>
      </w:pPr>
      <w:r w:rsidRPr="00AC74AD">
        <w:rPr>
          <w:sz w:val="28"/>
          <w:szCs w:val="28"/>
        </w:rPr>
        <w:t>получения персональных данных в устной и письменной форме непосредственно от субъектов персональных данных;</w:t>
      </w:r>
    </w:p>
    <w:p w:rsidR="000E3029" w:rsidRPr="00AC74AD" w:rsidRDefault="00091DA5" w:rsidP="0094173C">
      <w:pPr>
        <w:pStyle w:val="1"/>
        <w:numPr>
          <w:ilvl w:val="0"/>
          <w:numId w:val="13"/>
        </w:numPr>
        <w:tabs>
          <w:tab w:val="left" w:pos="993"/>
        </w:tabs>
        <w:ind w:firstLine="709"/>
        <w:jc w:val="both"/>
        <w:rPr>
          <w:sz w:val="28"/>
          <w:szCs w:val="28"/>
        </w:rPr>
      </w:pPr>
      <w:r w:rsidRPr="00AC74AD">
        <w:rPr>
          <w:sz w:val="28"/>
          <w:szCs w:val="28"/>
        </w:rPr>
        <w:t>внесения персональных данных в журналы, реестры и и</w:t>
      </w:r>
      <w:r w:rsidR="00D12D30">
        <w:rPr>
          <w:sz w:val="28"/>
          <w:szCs w:val="28"/>
        </w:rPr>
        <w:t>нформационные системы Оператора;</w:t>
      </w:r>
    </w:p>
    <w:p w:rsidR="000E3029" w:rsidRPr="00AC74AD" w:rsidRDefault="00091DA5" w:rsidP="0094173C">
      <w:pPr>
        <w:pStyle w:val="1"/>
        <w:numPr>
          <w:ilvl w:val="0"/>
          <w:numId w:val="13"/>
        </w:numPr>
        <w:tabs>
          <w:tab w:val="left" w:pos="993"/>
        </w:tabs>
        <w:ind w:firstLine="709"/>
        <w:jc w:val="both"/>
        <w:rPr>
          <w:sz w:val="28"/>
          <w:szCs w:val="28"/>
        </w:rPr>
      </w:pPr>
      <w:r w:rsidRPr="00AC74AD">
        <w:rPr>
          <w:sz w:val="28"/>
          <w:szCs w:val="28"/>
        </w:rPr>
        <w:t>использования иных способов обработки персональных данных.</w:t>
      </w:r>
    </w:p>
    <w:p w:rsidR="000E3029" w:rsidRPr="00AC74AD" w:rsidRDefault="00091DA5" w:rsidP="00AC74AD">
      <w:pPr>
        <w:pStyle w:val="1"/>
        <w:numPr>
          <w:ilvl w:val="1"/>
          <w:numId w:val="1"/>
        </w:numPr>
        <w:tabs>
          <w:tab w:val="left" w:pos="924"/>
        </w:tabs>
        <w:ind w:firstLine="709"/>
        <w:jc w:val="both"/>
        <w:rPr>
          <w:sz w:val="28"/>
          <w:szCs w:val="28"/>
        </w:rPr>
      </w:pPr>
      <w:r w:rsidRPr="00AC74AD">
        <w:rPr>
          <w:sz w:val="28"/>
          <w:szCs w:val="28"/>
        </w:rPr>
        <w:t>Н</w:t>
      </w:r>
      <w:r w:rsidR="0041748C">
        <w:rPr>
          <w:sz w:val="28"/>
          <w:szCs w:val="28"/>
        </w:rPr>
        <w:t>е</w:t>
      </w:r>
      <w:r w:rsidRPr="00AC74AD">
        <w:rPr>
          <w:sz w:val="28"/>
          <w:szCs w:val="28"/>
        </w:rPr>
        <w:t xml:space="preserve">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0E3029" w:rsidRPr="00AC74AD" w:rsidRDefault="00091DA5" w:rsidP="00AC74AD">
      <w:pPr>
        <w:pStyle w:val="1"/>
        <w:numPr>
          <w:ilvl w:val="1"/>
          <w:numId w:val="1"/>
        </w:numPr>
        <w:tabs>
          <w:tab w:val="left" w:pos="924"/>
        </w:tabs>
        <w:spacing w:after="220"/>
        <w:ind w:firstLine="709"/>
        <w:jc w:val="both"/>
        <w:rPr>
          <w:sz w:val="28"/>
          <w:szCs w:val="28"/>
        </w:rPr>
      </w:pPr>
      <w:r w:rsidRPr="00AC74AD">
        <w:rPr>
          <w:sz w:val="28"/>
          <w:szCs w:val="28"/>
        </w:rPr>
        <w:t>Передача персональных данных органам дознания и следствия, в налоговые органы</w:t>
      </w:r>
      <w:r>
        <w:rPr>
          <w:sz w:val="28"/>
          <w:szCs w:val="28"/>
        </w:rPr>
        <w:t>,</w:t>
      </w:r>
      <w:r w:rsidRPr="00AC74AD">
        <w:rPr>
          <w:sz w:val="28"/>
          <w:szCs w:val="28"/>
        </w:rPr>
        <w:t xml:space="preserve"> ФСЗН и другие органы исполнительной власти и организации осуществляется в соответствии с требованиями законодательства Республики Беларусь.</w:t>
      </w:r>
    </w:p>
    <w:p w:rsidR="00A3700E" w:rsidRDefault="00091DA5" w:rsidP="00D12D30">
      <w:pPr>
        <w:pStyle w:val="1"/>
        <w:numPr>
          <w:ilvl w:val="0"/>
          <w:numId w:val="1"/>
        </w:numPr>
        <w:tabs>
          <w:tab w:val="left" w:pos="279"/>
        </w:tabs>
        <w:ind w:firstLine="0"/>
        <w:jc w:val="center"/>
        <w:rPr>
          <w:sz w:val="28"/>
          <w:szCs w:val="28"/>
        </w:rPr>
      </w:pPr>
      <w:r w:rsidRPr="002904D4">
        <w:rPr>
          <w:sz w:val="28"/>
          <w:szCs w:val="28"/>
        </w:rPr>
        <w:t xml:space="preserve">Оператор при осуществлении обработки </w:t>
      </w:r>
    </w:p>
    <w:p w:rsidR="000E3029" w:rsidRPr="002904D4" w:rsidRDefault="00091DA5" w:rsidP="00A3700E">
      <w:pPr>
        <w:pStyle w:val="1"/>
        <w:tabs>
          <w:tab w:val="left" w:pos="279"/>
        </w:tabs>
        <w:ind w:firstLine="0"/>
        <w:jc w:val="center"/>
        <w:rPr>
          <w:sz w:val="28"/>
          <w:szCs w:val="28"/>
        </w:rPr>
      </w:pPr>
      <w:r w:rsidRPr="002904D4">
        <w:rPr>
          <w:sz w:val="28"/>
          <w:szCs w:val="28"/>
        </w:rPr>
        <w:t>персональных данных выполняет следующие функции:</w:t>
      </w:r>
    </w:p>
    <w:p w:rsidR="000E3029" w:rsidRPr="00AC74AD" w:rsidRDefault="00091DA5" w:rsidP="00AC74AD">
      <w:pPr>
        <w:pStyle w:val="1"/>
        <w:numPr>
          <w:ilvl w:val="1"/>
          <w:numId w:val="1"/>
        </w:numPr>
        <w:tabs>
          <w:tab w:val="left" w:pos="1035"/>
        </w:tabs>
        <w:ind w:firstLine="709"/>
        <w:jc w:val="both"/>
        <w:rPr>
          <w:sz w:val="28"/>
          <w:szCs w:val="28"/>
        </w:rPr>
      </w:pPr>
      <w:r w:rsidRPr="00AC74AD">
        <w:rPr>
          <w:sz w:val="28"/>
          <w:szCs w:val="28"/>
        </w:rPr>
        <w:t>принимает необходимые правовые, организационные и технические меры для защиты персональных данных от неправомерно</w:t>
      </w:r>
      <w:r w:rsidR="002904D4">
        <w:rPr>
          <w:sz w:val="28"/>
          <w:szCs w:val="28"/>
        </w:rPr>
        <w:t>го или случайного доступа к ним,</w:t>
      </w:r>
      <w:r w:rsidRPr="00AC74AD">
        <w:rPr>
          <w:sz w:val="28"/>
          <w:szCs w:val="28"/>
        </w:rPr>
        <w:t xml:space="preserve"> уничтожения, изменения, блокирования, распространения и других несанкционированных действий, в том числе:</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определяет угрозы безопасности персональных данных при их обработке;</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lastRenderedPageBreak/>
        <w:t>принимает локальные нормативные акты и иные документы, регулирующие отношения в сфере обработки и защиты персональных данных;</w:t>
      </w:r>
    </w:p>
    <w:p w:rsidR="000E3029" w:rsidRPr="00AC74AD" w:rsidRDefault="00091DA5" w:rsidP="00091DA5">
      <w:pPr>
        <w:pStyle w:val="1"/>
        <w:numPr>
          <w:ilvl w:val="0"/>
          <w:numId w:val="14"/>
        </w:numPr>
        <w:tabs>
          <w:tab w:val="left" w:pos="993"/>
        </w:tabs>
        <w:ind w:firstLine="709"/>
        <w:jc w:val="both"/>
        <w:rPr>
          <w:sz w:val="28"/>
          <w:szCs w:val="28"/>
        </w:rPr>
      </w:pPr>
      <w:r>
        <w:rPr>
          <w:sz w:val="28"/>
          <w:szCs w:val="28"/>
        </w:rPr>
        <w:t>назначает лиц,</w:t>
      </w:r>
      <w:r w:rsidRPr="00AC74AD">
        <w:rPr>
          <w:sz w:val="28"/>
          <w:szCs w:val="28"/>
        </w:rPr>
        <w:t xml:space="preserve"> ответственных за обеспечение безопасности персональных данных в структурных подразделениях и информационных системах Оператора;</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создает необходимые условия для работы с персональными данными;</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организует учет документов, содержащих персональные данные;</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организует работу с информационными системами, в которых обрабатываются персональные данные;</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хранит персональные данные в условиях, при которых обеспечивается их сохранность и исключа</w:t>
      </w:r>
      <w:r w:rsidR="002904D4">
        <w:rPr>
          <w:sz w:val="28"/>
          <w:szCs w:val="28"/>
        </w:rPr>
        <w:t>ется неправомерный доступ к ним;</w:t>
      </w:r>
    </w:p>
    <w:p w:rsidR="000E3029" w:rsidRPr="00AC74AD" w:rsidRDefault="00091DA5" w:rsidP="00091DA5">
      <w:pPr>
        <w:pStyle w:val="1"/>
        <w:numPr>
          <w:ilvl w:val="0"/>
          <w:numId w:val="14"/>
        </w:numPr>
        <w:tabs>
          <w:tab w:val="left" w:pos="993"/>
        </w:tabs>
        <w:ind w:firstLine="709"/>
        <w:jc w:val="both"/>
        <w:rPr>
          <w:sz w:val="28"/>
          <w:szCs w:val="28"/>
        </w:rPr>
      </w:pPr>
      <w:r w:rsidRPr="00AC74AD">
        <w:rPr>
          <w:sz w:val="28"/>
          <w:szCs w:val="28"/>
        </w:rPr>
        <w:t>обеспечивает неограниченный</w:t>
      </w:r>
      <w:r>
        <w:rPr>
          <w:sz w:val="28"/>
          <w:szCs w:val="28"/>
        </w:rPr>
        <w:t xml:space="preserve"> доступ к настоящей Политике в т</w:t>
      </w:r>
      <w:r w:rsidRPr="00AC74AD">
        <w:rPr>
          <w:sz w:val="28"/>
          <w:szCs w:val="28"/>
        </w:rPr>
        <w:t>ом числе с использованием глобал</w:t>
      </w:r>
      <w:r w:rsidR="00A3700E">
        <w:rPr>
          <w:sz w:val="28"/>
          <w:szCs w:val="28"/>
        </w:rPr>
        <w:t>ьной компьютерной сети Интернет;</w:t>
      </w:r>
    </w:p>
    <w:p w:rsidR="000E3029" w:rsidRPr="00AC74AD" w:rsidRDefault="00091DA5" w:rsidP="00091DA5">
      <w:pPr>
        <w:pStyle w:val="1"/>
        <w:numPr>
          <w:ilvl w:val="0"/>
          <w:numId w:val="14"/>
        </w:numPr>
        <w:tabs>
          <w:tab w:val="left" w:pos="993"/>
        </w:tabs>
        <w:ind w:firstLine="709"/>
        <w:jc w:val="both"/>
        <w:rPr>
          <w:sz w:val="28"/>
          <w:szCs w:val="28"/>
        </w:rPr>
      </w:pPr>
      <w:r>
        <w:rPr>
          <w:sz w:val="28"/>
          <w:szCs w:val="28"/>
        </w:rPr>
        <w:t>прекращает обработку и уничтожает</w:t>
      </w:r>
      <w:r w:rsidRPr="00AC74AD">
        <w:rPr>
          <w:sz w:val="28"/>
          <w:szCs w:val="28"/>
        </w:rPr>
        <w:t xml:space="preserve"> персональные данные в случаях, предусмотренных законодательс</w:t>
      </w:r>
      <w:r>
        <w:rPr>
          <w:sz w:val="28"/>
          <w:szCs w:val="28"/>
        </w:rPr>
        <w:t>твом Республики Беларусь в облас</w:t>
      </w:r>
      <w:r w:rsidRPr="00AC74AD">
        <w:rPr>
          <w:sz w:val="28"/>
          <w:szCs w:val="28"/>
        </w:rPr>
        <w:t>т</w:t>
      </w:r>
      <w:r>
        <w:rPr>
          <w:sz w:val="28"/>
          <w:szCs w:val="28"/>
        </w:rPr>
        <w:t>и</w:t>
      </w:r>
      <w:r w:rsidRPr="00AC74AD">
        <w:rPr>
          <w:sz w:val="28"/>
          <w:szCs w:val="28"/>
        </w:rPr>
        <w:t xml:space="preserve"> персональных данных;</w:t>
      </w:r>
    </w:p>
    <w:p w:rsidR="000E3029" w:rsidRPr="00AC74AD" w:rsidRDefault="00091DA5" w:rsidP="00091DA5">
      <w:pPr>
        <w:pStyle w:val="1"/>
        <w:numPr>
          <w:ilvl w:val="0"/>
          <w:numId w:val="14"/>
        </w:numPr>
        <w:tabs>
          <w:tab w:val="left" w:pos="993"/>
        </w:tabs>
        <w:spacing w:line="252" w:lineRule="auto"/>
        <w:ind w:firstLine="709"/>
        <w:jc w:val="both"/>
        <w:rPr>
          <w:sz w:val="28"/>
          <w:szCs w:val="28"/>
        </w:rPr>
      </w:pPr>
      <w:r w:rsidRPr="00AC74AD">
        <w:rPr>
          <w:sz w:val="28"/>
          <w:szCs w:val="28"/>
        </w:rPr>
        <w:t>знакомит работников, непосредственно осуществляющих обработку персональных данных, с положениями законодательства Республики Беларусь и локальных правовых актов в области защиты персональных данных, в том числе с требованиями к защите персональных данных;</w:t>
      </w:r>
    </w:p>
    <w:p w:rsidR="000E3029" w:rsidRPr="00AC74AD" w:rsidRDefault="00091DA5" w:rsidP="00091DA5">
      <w:pPr>
        <w:pStyle w:val="1"/>
        <w:numPr>
          <w:ilvl w:val="0"/>
          <w:numId w:val="14"/>
        </w:numPr>
        <w:tabs>
          <w:tab w:val="left" w:pos="993"/>
        </w:tabs>
        <w:spacing w:line="252" w:lineRule="auto"/>
        <w:ind w:firstLine="709"/>
        <w:jc w:val="both"/>
        <w:rPr>
          <w:sz w:val="28"/>
          <w:szCs w:val="28"/>
        </w:rPr>
      </w:pPr>
      <w:r w:rsidRPr="00AC74AD">
        <w:rPr>
          <w:sz w:val="28"/>
          <w:szCs w:val="28"/>
        </w:rPr>
        <w:t>организует обучение работников Оператора, осуществляющих обработку персональных данных.</w:t>
      </w:r>
    </w:p>
    <w:p w:rsidR="000E3029" w:rsidRPr="00AC74AD" w:rsidRDefault="00091DA5" w:rsidP="00091DA5">
      <w:pPr>
        <w:pStyle w:val="1"/>
        <w:numPr>
          <w:ilvl w:val="1"/>
          <w:numId w:val="1"/>
        </w:numPr>
        <w:tabs>
          <w:tab w:val="left" w:pos="995"/>
        </w:tabs>
        <w:spacing w:after="220" w:line="252" w:lineRule="auto"/>
        <w:ind w:firstLine="709"/>
        <w:jc w:val="both"/>
        <w:rPr>
          <w:sz w:val="28"/>
          <w:szCs w:val="28"/>
        </w:rPr>
      </w:pPr>
      <w:r w:rsidRPr="00AC74AD">
        <w:rPr>
          <w:sz w:val="28"/>
          <w:szCs w:val="28"/>
        </w:rPr>
        <w:t>Оператор осуществляет хранение персональных данных не дольше, чем этого требую</w:t>
      </w:r>
      <w:r>
        <w:rPr>
          <w:sz w:val="28"/>
          <w:szCs w:val="28"/>
        </w:rPr>
        <w:t>т</w:t>
      </w:r>
      <w:r w:rsidRPr="00AC74AD">
        <w:rPr>
          <w:sz w:val="28"/>
          <w:szCs w:val="28"/>
        </w:rPr>
        <w:t xml:space="preserve"> цели обработки персональных данных, если срок хранения персональных данных не установлен законодательством Республики Беларусь, договором.</w:t>
      </w:r>
    </w:p>
    <w:p w:rsidR="00091DA5" w:rsidRDefault="00091DA5" w:rsidP="00091DA5">
      <w:pPr>
        <w:pStyle w:val="1"/>
        <w:numPr>
          <w:ilvl w:val="0"/>
          <w:numId w:val="16"/>
        </w:numPr>
        <w:ind w:firstLine="0"/>
        <w:jc w:val="center"/>
        <w:rPr>
          <w:sz w:val="28"/>
          <w:szCs w:val="28"/>
        </w:rPr>
      </w:pPr>
      <w:r w:rsidRPr="00AC74AD">
        <w:rPr>
          <w:sz w:val="28"/>
          <w:szCs w:val="28"/>
        </w:rPr>
        <w:t>Актуализация, исправление, удаление и уничтожение</w:t>
      </w:r>
      <w:r>
        <w:rPr>
          <w:sz w:val="28"/>
          <w:szCs w:val="28"/>
        </w:rPr>
        <w:t xml:space="preserve"> </w:t>
      </w:r>
    </w:p>
    <w:p w:rsidR="000E3029" w:rsidRPr="00AC74AD" w:rsidRDefault="00091DA5" w:rsidP="00091DA5">
      <w:pPr>
        <w:pStyle w:val="1"/>
        <w:ind w:firstLine="0"/>
        <w:jc w:val="center"/>
        <w:rPr>
          <w:sz w:val="28"/>
          <w:szCs w:val="28"/>
        </w:rPr>
      </w:pPr>
      <w:r w:rsidRPr="00AC74AD">
        <w:rPr>
          <w:sz w:val="28"/>
          <w:szCs w:val="28"/>
        </w:rPr>
        <w:t>персональных данных, ответы на запросы субъектов персональных</w:t>
      </w:r>
      <w:r>
        <w:rPr>
          <w:sz w:val="28"/>
          <w:szCs w:val="28"/>
        </w:rPr>
        <w:t xml:space="preserve"> </w:t>
      </w:r>
      <w:r w:rsidRPr="00AC74AD">
        <w:rPr>
          <w:sz w:val="28"/>
          <w:szCs w:val="28"/>
        </w:rPr>
        <w:t>данных</w:t>
      </w:r>
    </w:p>
    <w:p w:rsidR="000E3029" w:rsidRPr="00AC74AD" w:rsidRDefault="00091DA5" w:rsidP="00AC74AD">
      <w:pPr>
        <w:pStyle w:val="1"/>
        <w:numPr>
          <w:ilvl w:val="1"/>
          <w:numId w:val="16"/>
        </w:numPr>
        <w:tabs>
          <w:tab w:val="left" w:pos="995"/>
        </w:tabs>
        <w:ind w:firstLine="709"/>
        <w:jc w:val="both"/>
        <w:rPr>
          <w:sz w:val="28"/>
          <w:szCs w:val="28"/>
        </w:rPr>
      </w:pPr>
      <w:r w:rsidRPr="00AC74AD">
        <w:rPr>
          <w:sz w:val="28"/>
          <w:szCs w:val="28"/>
        </w:rPr>
        <w:t>Подтверждение факта обработки персональных данных Оператором, правовые основания и цели обработки персональных данных, а также иные свед</w:t>
      </w:r>
      <w:r>
        <w:rPr>
          <w:sz w:val="28"/>
          <w:szCs w:val="28"/>
        </w:rPr>
        <w:t xml:space="preserve">ения, указанные в п. 1 и 4 ст. </w:t>
      </w:r>
      <w:r w:rsidRPr="00AC74AD">
        <w:rPr>
          <w:sz w:val="28"/>
          <w:szCs w:val="28"/>
        </w:rPr>
        <w:t>п. 1 ст. 12 Закона о персональных данных, предоставляются Оператором субъекту персональных данных при получении заявления субъекта персональных данных.</w:t>
      </w:r>
    </w:p>
    <w:p w:rsidR="000E3029" w:rsidRPr="00AC74AD" w:rsidRDefault="00091DA5" w:rsidP="00AC74AD">
      <w:pPr>
        <w:pStyle w:val="1"/>
        <w:ind w:firstLine="709"/>
        <w:jc w:val="both"/>
        <w:rPr>
          <w:sz w:val="28"/>
          <w:szCs w:val="28"/>
        </w:rPr>
      </w:pPr>
      <w:r w:rsidRPr="00AC74AD">
        <w:rPr>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E3029" w:rsidRPr="00AC74AD" w:rsidRDefault="00091DA5" w:rsidP="00AC74AD">
      <w:pPr>
        <w:pStyle w:val="1"/>
        <w:ind w:firstLine="709"/>
        <w:jc w:val="both"/>
        <w:rPr>
          <w:sz w:val="28"/>
          <w:szCs w:val="28"/>
        </w:rPr>
      </w:pPr>
      <w:r w:rsidRPr="00AC74AD">
        <w:rPr>
          <w:sz w:val="28"/>
          <w:szCs w:val="28"/>
        </w:rPr>
        <w:t>Заявление должно содержать:</w:t>
      </w:r>
    </w:p>
    <w:p w:rsidR="000E3029" w:rsidRPr="00AC74AD" w:rsidRDefault="002904D4" w:rsidP="00091DA5">
      <w:pPr>
        <w:pStyle w:val="1"/>
        <w:numPr>
          <w:ilvl w:val="0"/>
          <w:numId w:val="17"/>
        </w:numPr>
        <w:tabs>
          <w:tab w:val="left" w:pos="993"/>
        </w:tabs>
        <w:ind w:firstLine="709"/>
        <w:jc w:val="both"/>
        <w:rPr>
          <w:sz w:val="28"/>
          <w:szCs w:val="28"/>
        </w:rPr>
      </w:pPr>
      <w:r>
        <w:rPr>
          <w:sz w:val="28"/>
          <w:szCs w:val="28"/>
        </w:rPr>
        <w:t>фамилию, собственное имя,</w:t>
      </w:r>
      <w:r w:rsidR="00091DA5" w:rsidRPr="00AC74AD">
        <w:rPr>
          <w:sz w:val="28"/>
          <w:szCs w:val="28"/>
        </w:rPr>
        <w:t xml:space="preserve"> отчество (если таковое имеется) субъекта персональных данных, адрес его мест</w:t>
      </w:r>
      <w:r w:rsidR="00A3700E">
        <w:rPr>
          <w:sz w:val="28"/>
          <w:szCs w:val="28"/>
        </w:rPr>
        <w:t>а жительства (места пребывания);</w:t>
      </w:r>
    </w:p>
    <w:p w:rsidR="000E3029" w:rsidRPr="00AC74AD" w:rsidRDefault="00091DA5" w:rsidP="00091DA5">
      <w:pPr>
        <w:pStyle w:val="1"/>
        <w:numPr>
          <w:ilvl w:val="0"/>
          <w:numId w:val="17"/>
        </w:numPr>
        <w:tabs>
          <w:tab w:val="left" w:pos="993"/>
          <w:tab w:val="left" w:pos="1213"/>
        </w:tabs>
        <w:ind w:firstLine="709"/>
        <w:jc w:val="both"/>
        <w:rPr>
          <w:sz w:val="28"/>
          <w:szCs w:val="28"/>
        </w:rPr>
      </w:pPr>
      <w:r w:rsidRPr="00AC74AD">
        <w:rPr>
          <w:sz w:val="28"/>
          <w:szCs w:val="28"/>
        </w:rPr>
        <w:t>дату рождения субъекта персональных данных;</w:t>
      </w:r>
    </w:p>
    <w:p w:rsidR="000E3029" w:rsidRPr="00AC74AD" w:rsidRDefault="00091DA5" w:rsidP="00091DA5">
      <w:pPr>
        <w:pStyle w:val="1"/>
        <w:numPr>
          <w:ilvl w:val="0"/>
          <w:numId w:val="17"/>
        </w:numPr>
        <w:tabs>
          <w:tab w:val="left" w:pos="993"/>
        </w:tabs>
        <w:ind w:firstLine="709"/>
        <w:jc w:val="both"/>
        <w:rPr>
          <w:sz w:val="28"/>
          <w:szCs w:val="28"/>
        </w:rPr>
      </w:pPr>
      <w:r w:rsidRPr="00AC74AD">
        <w:rPr>
          <w:sz w:val="28"/>
          <w:szCs w:val="28"/>
        </w:rPr>
        <w:t xml:space="preserve">идентификационный номер субъекта персональных данных, при отсутствии такого номера </w:t>
      </w:r>
      <w:r>
        <w:rPr>
          <w:sz w:val="28"/>
          <w:szCs w:val="28"/>
        </w:rPr>
        <w:t>–</w:t>
      </w:r>
      <w:r w:rsidRPr="00AC74AD">
        <w:rPr>
          <w:sz w:val="28"/>
          <w:szCs w:val="28"/>
        </w:rPr>
        <w:t xml:space="preserve">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w:t>
      </w:r>
      <w:r w:rsidR="00A3700E">
        <w:rPr>
          <w:sz w:val="28"/>
          <w:szCs w:val="28"/>
        </w:rPr>
        <w:t>ия субъекта персональных данных;</w:t>
      </w:r>
      <w:bookmarkStart w:id="0" w:name="_GoBack"/>
      <w:bookmarkEnd w:id="0"/>
    </w:p>
    <w:p w:rsidR="000E3029" w:rsidRPr="00AC74AD" w:rsidRDefault="00091DA5" w:rsidP="00091DA5">
      <w:pPr>
        <w:pStyle w:val="1"/>
        <w:numPr>
          <w:ilvl w:val="0"/>
          <w:numId w:val="17"/>
        </w:numPr>
        <w:tabs>
          <w:tab w:val="left" w:pos="993"/>
          <w:tab w:val="left" w:pos="1213"/>
        </w:tabs>
        <w:ind w:firstLine="709"/>
        <w:jc w:val="both"/>
        <w:rPr>
          <w:sz w:val="28"/>
          <w:szCs w:val="28"/>
        </w:rPr>
      </w:pPr>
      <w:r w:rsidRPr="00AC74AD">
        <w:rPr>
          <w:sz w:val="28"/>
          <w:szCs w:val="28"/>
        </w:rPr>
        <w:t>изложение сути требований субъекта персональных данных;</w:t>
      </w:r>
    </w:p>
    <w:p w:rsidR="000E3029" w:rsidRPr="00AC74AD" w:rsidRDefault="00091DA5" w:rsidP="00091DA5">
      <w:pPr>
        <w:pStyle w:val="1"/>
        <w:numPr>
          <w:ilvl w:val="0"/>
          <w:numId w:val="17"/>
        </w:numPr>
        <w:tabs>
          <w:tab w:val="left" w:pos="993"/>
        </w:tabs>
        <w:ind w:firstLine="709"/>
        <w:jc w:val="both"/>
        <w:rPr>
          <w:sz w:val="28"/>
          <w:szCs w:val="28"/>
        </w:rPr>
      </w:pPr>
      <w:r w:rsidRPr="00AC74AD">
        <w:rPr>
          <w:sz w:val="28"/>
          <w:szCs w:val="28"/>
        </w:rPr>
        <w:t xml:space="preserve">личную подпись либо электронную цифровую подпись субъекта </w:t>
      </w:r>
      <w:r w:rsidRPr="00AC74AD">
        <w:rPr>
          <w:sz w:val="28"/>
          <w:szCs w:val="28"/>
        </w:rPr>
        <w:lastRenderedPageBreak/>
        <w:t>персональных данных.</w:t>
      </w:r>
    </w:p>
    <w:p w:rsidR="000E3029" w:rsidRPr="00AC74AD" w:rsidRDefault="00091DA5" w:rsidP="00AC74AD">
      <w:pPr>
        <w:pStyle w:val="1"/>
        <w:ind w:firstLine="709"/>
        <w:jc w:val="both"/>
        <w:rPr>
          <w:sz w:val="28"/>
          <w:szCs w:val="28"/>
        </w:rPr>
      </w:pPr>
      <w:r w:rsidRPr="00AC74AD">
        <w:rPr>
          <w:sz w:val="28"/>
          <w:szCs w:val="28"/>
        </w:rPr>
        <w:t>Заявление может быть направлено в письменном форме, в форме электронного документа, подписанного электронной цифровой подписью в соответствии с законодательством Республики Беларусь.</w:t>
      </w:r>
    </w:p>
    <w:p w:rsidR="000E3029" w:rsidRPr="00AC74AD" w:rsidRDefault="00091DA5" w:rsidP="00AC74AD">
      <w:pPr>
        <w:pStyle w:val="1"/>
        <w:ind w:firstLine="709"/>
        <w:jc w:val="both"/>
        <w:rPr>
          <w:sz w:val="28"/>
          <w:szCs w:val="28"/>
        </w:rPr>
      </w:pPr>
      <w:r w:rsidRPr="00AC74AD">
        <w:rPr>
          <w:sz w:val="28"/>
          <w:szCs w:val="28"/>
        </w:rPr>
        <w:t>Если в заявлении субъекта персональн</w:t>
      </w:r>
      <w:r w:rsidR="002904D4">
        <w:rPr>
          <w:sz w:val="28"/>
          <w:szCs w:val="28"/>
        </w:rPr>
        <w:t>ых данных не отражены в</w:t>
      </w:r>
      <w:r w:rsidRPr="00AC74AD">
        <w:rPr>
          <w:sz w:val="28"/>
          <w:szCs w:val="28"/>
        </w:rPr>
        <w:t xml:space="preserve">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E3029" w:rsidRPr="00AC74AD" w:rsidRDefault="00091DA5" w:rsidP="00AC74AD">
      <w:pPr>
        <w:pStyle w:val="1"/>
        <w:tabs>
          <w:tab w:val="left" w:pos="8364"/>
        </w:tabs>
        <w:ind w:firstLine="709"/>
        <w:jc w:val="both"/>
        <w:rPr>
          <w:sz w:val="28"/>
          <w:szCs w:val="28"/>
        </w:rPr>
      </w:pPr>
      <w:r w:rsidRPr="00AC74AD">
        <w:rPr>
          <w:sz w:val="28"/>
          <w:szCs w:val="28"/>
        </w:rPr>
        <w:t>Субъекту персональных данных может быть отказано в предоставлении информации в соотве</w:t>
      </w:r>
      <w:r w:rsidR="00AC74AD">
        <w:rPr>
          <w:sz w:val="28"/>
          <w:szCs w:val="28"/>
        </w:rPr>
        <w:t>тствии с п. 3 ст. 11 Закона о п</w:t>
      </w:r>
      <w:r w:rsidRPr="00AC74AD">
        <w:rPr>
          <w:sz w:val="28"/>
          <w:szCs w:val="28"/>
        </w:rPr>
        <w:t>ерсональ</w:t>
      </w:r>
      <w:r w:rsidR="00AC74AD">
        <w:rPr>
          <w:sz w:val="28"/>
          <w:szCs w:val="28"/>
        </w:rPr>
        <w:t>н</w:t>
      </w:r>
      <w:r w:rsidRPr="00AC74AD">
        <w:rPr>
          <w:sz w:val="28"/>
          <w:szCs w:val="28"/>
        </w:rPr>
        <w:t>ых дан</w:t>
      </w:r>
      <w:r w:rsidR="00AC74AD">
        <w:rPr>
          <w:sz w:val="28"/>
          <w:szCs w:val="28"/>
        </w:rPr>
        <w:t>н</w:t>
      </w:r>
      <w:r w:rsidRPr="00AC74AD">
        <w:rPr>
          <w:sz w:val="28"/>
          <w:szCs w:val="28"/>
        </w:rPr>
        <w:t>ых.</w:t>
      </w:r>
    </w:p>
    <w:p w:rsidR="000E3029" w:rsidRPr="00AC74AD" w:rsidRDefault="00091DA5" w:rsidP="00AC74AD">
      <w:pPr>
        <w:pStyle w:val="1"/>
        <w:numPr>
          <w:ilvl w:val="1"/>
          <w:numId w:val="16"/>
        </w:numPr>
        <w:tabs>
          <w:tab w:val="left" w:pos="1035"/>
        </w:tabs>
        <w:ind w:firstLine="709"/>
        <w:jc w:val="both"/>
        <w:rPr>
          <w:sz w:val="28"/>
          <w:szCs w:val="28"/>
        </w:rPr>
      </w:pPr>
      <w:r w:rsidRPr="00AC74AD">
        <w:rPr>
          <w:sz w:val="28"/>
          <w:szCs w:val="28"/>
        </w:rPr>
        <w:t>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0E3029" w:rsidRPr="00AC74AD" w:rsidRDefault="00091DA5" w:rsidP="00AC74AD">
      <w:pPr>
        <w:pStyle w:val="1"/>
        <w:ind w:firstLine="709"/>
        <w:jc w:val="both"/>
        <w:rPr>
          <w:sz w:val="28"/>
          <w:szCs w:val="28"/>
        </w:rPr>
      </w:pPr>
      <w:r w:rsidRPr="00AC74AD">
        <w:rPr>
          <w:sz w:val="28"/>
          <w:szCs w:val="28"/>
        </w:rPr>
        <w:t>В случае подтверждения факта неточности персональных данных Оператор на основании сведений</w:t>
      </w:r>
      <w:r w:rsidR="00AC74AD">
        <w:rPr>
          <w:sz w:val="28"/>
          <w:szCs w:val="28"/>
        </w:rPr>
        <w:t>,</w:t>
      </w:r>
      <w:r w:rsidRPr="00AC74AD">
        <w:rPr>
          <w:sz w:val="28"/>
          <w:szCs w:val="28"/>
        </w:rPr>
        <w:t xml:space="preserve">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rsidR="000E3029" w:rsidRPr="00AC74AD" w:rsidRDefault="00091DA5" w:rsidP="00AC74AD">
      <w:pPr>
        <w:pStyle w:val="1"/>
        <w:numPr>
          <w:ilvl w:val="1"/>
          <w:numId w:val="16"/>
        </w:numPr>
        <w:tabs>
          <w:tab w:val="left" w:pos="1035"/>
        </w:tabs>
        <w:ind w:firstLine="709"/>
        <w:jc w:val="both"/>
        <w:rPr>
          <w:sz w:val="28"/>
          <w:szCs w:val="28"/>
        </w:rPr>
      </w:pPr>
      <w:r w:rsidRPr="00AC74AD">
        <w:rPr>
          <w:sz w:val="28"/>
          <w:szCs w:val="28"/>
        </w:rPr>
        <w:t>В случае выявления неправомерной обработки персональных данных при получении заявления субъекта персональных данных либо запроса уполномоченною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w:t>
      </w:r>
      <w:r w:rsidR="00AC74AD">
        <w:rPr>
          <w:sz w:val="28"/>
          <w:szCs w:val="28"/>
        </w:rPr>
        <w:t>ия или получения заявления (зап</w:t>
      </w:r>
      <w:r w:rsidRPr="00AC74AD">
        <w:rPr>
          <w:sz w:val="28"/>
          <w:szCs w:val="28"/>
        </w:rPr>
        <w:t>роса).</w:t>
      </w:r>
    </w:p>
    <w:p w:rsidR="000E3029" w:rsidRPr="00AC74AD" w:rsidRDefault="00091DA5" w:rsidP="00AC74AD">
      <w:pPr>
        <w:pStyle w:val="1"/>
        <w:numPr>
          <w:ilvl w:val="1"/>
          <w:numId w:val="16"/>
        </w:numPr>
        <w:tabs>
          <w:tab w:val="left" w:pos="1035"/>
        </w:tabs>
        <w:ind w:firstLine="709"/>
        <w:jc w:val="both"/>
        <w:rPr>
          <w:sz w:val="28"/>
          <w:szCs w:val="28"/>
        </w:rPr>
      </w:pPr>
      <w:r w:rsidRPr="00AC74AD">
        <w:rPr>
          <w:sz w:val="28"/>
          <w:szCs w:val="28"/>
        </w:rPr>
        <w:t>Персональные данные подлежат уничтожению либо обезличиванию по достижении целей обработки или в случае утраты необходимости в достижении лих целей, если иное не предусмотрено законодательством.</w:t>
      </w:r>
    </w:p>
    <w:p w:rsidR="000E3029" w:rsidRPr="00AC74AD" w:rsidRDefault="00091DA5" w:rsidP="00AC74AD">
      <w:pPr>
        <w:pStyle w:val="1"/>
        <w:numPr>
          <w:ilvl w:val="1"/>
          <w:numId w:val="16"/>
        </w:numPr>
        <w:tabs>
          <w:tab w:val="left" w:pos="1535"/>
        </w:tabs>
        <w:ind w:firstLine="709"/>
        <w:jc w:val="both"/>
        <w:rPr>
          <w:sz w:val="28"/>
          <w:szCs w:val="28"/>
        </w:rPr>
      </w:pPr>
      <w:r w:rsidRPr="00AC74AD">
        <w:rPr>
          <w:sz w:val="28"/>
          <w:szCs w:val="28"/>
        </w:rPr>
        <w:t>Настоящая Политика вступает в силу со дня ее утверждения.</w:t>
      </w:r>
    </w:p>
    <w:p w:rsidR="000E3029" w:rsidRPr="00AC74AD" w:rsidRDefault="00091DA5" w:rsidP="00AC74AD">
      <w:pPr>
        <w:pStyle w:val="1"/>
        <w:numPr>
          <w:ilvl w:val="1"/>
          <w:numId w:val="16"/>
        </w:numPr>
        <w:tabs>
          <w:tab w:val="left" w:pos="1035"/>
        </w:tabs>
        <w:ind w:firstLine="709"/>
        <w:jc w:val="both"/>
        <w:rPr>
          <w:sz w:val="28"/>
          <w:szCs w:val="28"/>
        </w:rPr>
      </w:pPr>
      <w:r w:rsidRPr="00AC74AD">
        <w:rPr>
          <w:sz w:val="28"/>
          <w:szCs w:val="28"/>
        </w:rPr>
        <w:t>Оператор имеет право изменять настоящую Политику в одностороннем порядке без предварительного согласования и последующего уведомления субъекта персональных данных.</w:t>
      </w:r>
    </w:p>
    <w:p w:rsidR="000E3029" w:rsidRDefault="00091DA5" w:rsidP="00AC74AD">
      <w:pPr>
        <w:pStyle w:val="1"/>
        <w:numPr>
          <w:ilvl w:val="1"/>
          <w:numId w:val="16"/>
        </w:numPr>
        <w:tabs>
          <w:tab w:val="left" w:pos="1035"/>
        </w:tabs>
        <w:ind w:firstLine="709"/>
        <w:jc w:val="both"/>
        <w:rPr>
          <w:sz w:val="28"/>
          <w:szCs w:val="28"/>
        </w:rPr>
      </w:pPr>
      <w:r w:rsidRPr="00AC74AD">
        <w:rPr>
          <w:sz w:val="28"/>
          <w:szCs w:val="28"/>
        </w:rPr>
        <w:t>Вопросы, касающиеся обработки персональных данных, не закрепленные в настоящей Политике, р</w:t>
      </w:r>
      <w:r>
        <w:rPr>
          <w:sz w:val="28"/>
          <w:szCs w:val="28"/>
        </w:rPr>
        <w:t>егулируются законодательством Республики</w:t>
      </w:r>
      <w:r w:rsidRPr="00AC74AD">
        <w:rPr>
          <w:sz w:val="28"/>
          <w:szCs w:val="28"/>
        </w:rPr>
        <w:t xml:space="preserve"> Беларусь.</w:t>
      </w:r>
    </w:p>
    <w:p w:rsidR="00091DA5" w:rsidRPr="00AC74AD" w:rsidRDefault="00091DA5" w:rsidP="00091DA5">
      <w:pPr>
        <w:pStyle w:val="1"/>
        <w:tabs>
          <w:tab w:val="left" w:pos="1035"/>
        </w:tabs>
        <w:ind w:left="709" w:firstLine="0"/>
        <w:jc w:val="both"/>
        <w:rPr>
          <w:sz w:val="28"/>
          <w:szCs w:val="28"/>
        </w:rPr>
      </w:pPr>
    </w:p>
    <w:p w:rsidR="000E3029" w:rsidRPr="00AC74AD" w:rsidRDefault="00091DA5" w:rsidP="00091DA5">
      <w:pPr>
        <w:pStyle w:val="1"/>
        <w:numPr>
          <w:ilvl w:val="0"/>
          <w:numId w:val="16"/>
        </w:numPr>
        <w:tabs>
          <w:tab w:val="left" w:pos="284"/>
        </w:tabs>
        <w:ind w:firstLine="0"/>
        <w:jc w:val="center"/>
        <w:rPr>
          <w:sz w:val="28"/>
          <w:szCs w:val="28"/>
        </w:rPr>
      </w:pPr>
      <w:r w:rsidRPr="00AC74AD">
        <w:rPr>
          <w:sz w:val="28"/>
          <w:szCs w:val="28"/>
        </w:rPr>
        <w:t>Хранение персональных данных</w:t>
      </w:r>
    </w:p>
    <w:p w:rsidR="000E3029" w:rsidRPr="00AC74AD" w:rsidRDefault="00091DA5" w:rsidP="00AC74AD">
      <w:pPr>
        <w:pStyle w:val="1"/>
        <w:numPr>
          <w:ilvl w:val="1"/>
          <w:numId w:val="16"/>
        </w:numPr>
        <w:tabs>
          <w:tab w:val="left" w:pos="963"/>
        </w:tabs>
        <w:ind w:firstLine="709"/>
        <w:jc w:val="both"/>
        <w:rPr>
          <w:sz w:val="28"/>
          <w:szCs w:val="28"/>
        </w:rPr>
      </w:pPr>
      <w:r w:rsidRPr="00AC74AD">
        <w:rPr>
          <w:sz w:val="28"/>
          <w:szCs w:val="28"/>
        </w:rPr>
        <w:t>При хранении персональных данных должны соблюдаться условия, обеспечивающие сохранность персональных данных.</w:t>
      </w:r>
    </w:p>
    <w:p w:rsidR="000E3029" w:rsidRPr="00AC74AD" w:rsidRDefault="00091DA5" w:rsidP="00AC74AD">
      <w:pPr>
        <w:pStyle w:val="1"/>
        <w:numPr>
          <w:ilvl w:val="1"/>
          <w:numId w:val="16"/>
        </w:numPr>
        <w:tabs>
          <w:tab w:val="left" w:pos="963"/>
        </w:tabs>
        <w:ind w:firstLine="709"/>
        <w:jc w:val="both"/>
        <w:rPr>
          <w:sz w:val="28"/>
          <w:szCs w:val="28"/>
        </w:rPr>
      </w:pPr>
      <w:r w:rsidRPr="00AC74AD">
        <w:rPr>
          <w:sz w:val="28"/>
          <w:szCs w:val="28"/>
        </w:rPr>
        <w:t>Документы, оформленные на бумажных носителях, содержащие персональные данные, находятся в специально отведенных для этого местах с ограниченным доступом в условиях, которые обеспечивают их защиту от несанкционированного доступа.</w:t>
      </w:r>
    </w:p>
    <w:p w:rsidR="000E3029" w:rsidRPr="00AC74AD" w:rsidRDefault="00091DA5" w:rsidP="00AC74AD">
      <w:pPr>
        <w:pStyle w:val="1"/>
        <w:numPr>
          <w:ilvl w:val="1"/>
          <w:numId w:val="16"/>
        </w:numPr>
        <w:tabs>
          <w:tab w:val="left" w:pos="963"/>
        </w:tabs>
        <w:ind w:firstLine="709"/>
        <w:jc w:val="both"/>
        <w:rPr>
          <w:sz w:val="28"/>
          <w:szCs w:val="28"/>
        </w:rPr>
      </w:pPr>
      <w:r w:rsidRPr="00AC74AD">
        <w:rPr>
          <w:sz w:val="28"/>
          <w:szCs w:val="28"/>
        </w:rPr>
        <w:t xml:space="preserve">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оператором информационных систем и баз данных </w:t>
      </w:r>
      <w:r w:rsidRPr="00AC74AD">
        <w:rPr>
          <w:sz w:val="28"/>
          <w:szCs w:val="28"/>
        </w:rPr>
        <w:lastRenderedPageBreak/>
        <w:t>(внесистемное хранение персональных данных) не допускается.</w:t>
      </w:r>
    </w:p>
    <w:sectPr w:rsidR="000E3029" w:rsidRPr="00AC74AD" w:rsidSect="00D12D30">
      <w:type w:val="continuous"/>
      <w:pgSz w:w="11906" w:h="16838" w:code="9"/>
      <w:pgMar w:top="1134" w:right="567" w:bottom="1134" w:left="1701" w:header="629" w:footer="17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352" w:rsidRDefault="00091DA5">
      <w:r>
        <w:separator/>
      </w:r>
    </w:p>
  </w:endnote>
  <w:endnote w:type="continuationSeparator" w:id="0">
    <w:p w:rsidR="00FD0352" w:rsidRDefault="0009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29" w:rsidRDefault="000E3029"/>
  </w:footnote>
  <w:footnote w:type="continuationSeparator" w:id="0">
    <w:p w:rsidR="000E3029" w:rsidRDefault="000E302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253"/>
    <w:multiLevelType w:val="multilevel"/>
    <w:tmpl w:val="01461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A09F3"/>
    <w:multiLevelType w:val="multilevel"/>
    <w:tmpl w:val="D10EB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E668A"/>
    <w:multiLevelType w:val="multilevel"/>
    <w:tmpl w:val="14FA2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02428"/>
    <w:multiLevelType w:val="multilevel"/>
    <w:tmpl w:val="B4D62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72B27"/>
    <w:multiLevelType w:val="multilevel"/>
    <w:tmpl w:val="97563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A24994"/>
    <w:multiLevelType w:val="multilevel"/>
    <w:tmpl w:val="F572A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B7861"/>
    <w:multiLevelType w:val="multilevel"/>
    <w:tmpl w:val="FAA89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1368F"/>
    <w:multiLevelType w:val="multilevel"/>
    <w:tmpl w:val="B56C9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E5DBD"/>
    <w:multiLevelType w:val="multilevel"/>
    <w:tmpl w:val="EE3035B8"/>
    <w:lvl w:ilvl="0">
      <w:start w:val="1"/>
      <w:numFmt w:val="decimal"/>
      <w:lvlText w:val="%1."/>
      <w:lvlJc w:val="left"/>
      <w:pPr>
        <w:ind w:left="885" w:hanging="885"/>
      </w:pPr>
      <w:rPr>
        <w:rFonts w:hint="default"/>
      </w:rPr>
    </w:lvl>
    <w:lvl w:ilvl="1">
      <w:start w:val="6"/>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4F2467"/>
    <w:multiLevelType w:val="multilevel"/>
    <w:tmpl w:val="6EB0F62C"/>
    <w:lvl w:ilvl="0">
      <w:start w:val="1"/>
      <w:numFmt w:val="decimal"/>
      <w:lvlText w:val="%1."/>
      <w:lvlJc w:val="left"/>
      <w:pPr>
        <w:ind w:left="885" w:hanging="885"/>
      </w:pPr>
      <w:rPr>
        <w:rFonts w:hint="default"/>
      </w:rPr>
    </w:lvl>
    <w:lvl w:ilvl="1">
      <w:start w:val="6"/>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31297A"/>
    <w:multiLevelType w:val="multilevel"/>
    <w:tmpl w:val="C94CE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12074"/>
    <w:multiLevelType w:val="multilevel"/>
    <w:tmpl w:val="50C4E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17C50"/>
    <w:multiLevelType w:val="multilevel"/>
    <w:tmpl w:val="D124F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D45D08"/>
    <w:multiLevelType w:val="multilevel"/>
    <w:tmpl w:val="A21EF3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10330F"/>
    <w:multiLevelType w:val="multilevel"/>
    <w:tmpl w:val="FD22C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2A5F46"/>
    <w:multiLevelType w:val="multilevel"/>
    <w:tmpl w:val="59629870"/>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F3D51"/>
    <w:multiLevelType w:val="multilevel"/>
    <w:tmpl w:val="FCE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F62CCD"/>
    <w:multiLevelType w:val="multilevel"/>
    <w:tmpl w:val="3CF840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001EE7"/>
    <w:multiLevelType w:val="multilevel"/>
    <w:tmpl w:val="6D5AA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8"/>
  </w:num>
  <w:num w:numId="4">
    <w:abstractNumId w:val="2"/>
  </w:num>
  <w:num w:numId="5">
    <w:abstractNumId w:val="3"/>
  </w:num>
  <w:num w:numId="6">
    <w:abstractNumId w:val="13"/>
  </w:num>
  <w:num w:numId="7">
    <w:abstractNumId w:val="1"/>
  </w:num>
  <w:num w:numId="8">
    <w:abstractNumId w:val="14"/>
  </w:num>
  <w:num w:numId="9">
    <w:abstractNumId w:val="6"/>
  </w:num>
  <w:num w:numId="10">
    <w:abstractNumId w:val="11"/>
  </w:num>
  <w:num w:numId="11">
    <w:abstractNumId w:val="7"/>
  </w:num>
  <w:num w:numId="12">
    <w:abstractNumId w:val="12"/>
  </w:num>
  <w:num w:numId="13">
    <w:abstractNumId w:val="10"/>
  </w:num>
  <w:num w:numId="14">
    <w:abstractNumId w:val="0"/>
  </w:num>
  <w:num w:numId="15">
    <w:abstractNumId w:val="15"/>
  </w:num>
  <w:num w:numId="16">
    <w:abstractNumId w:val="17"/>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29"/>
    <w:rsid w:val="00091DA5"/>
    <w:rsid w:val="000E3029"/>
    <w:rsid w:val="002904D4"/>
    <w:rsid w:val="003D30DD"/>
    <w:rsid w:val="0041748C"/>
    <w:rsid w:val="005000CA"/>
    <w:rsid w:val="00577991"/>
    <w:rsid w:val="0094173C"/>
    <w:rsid w:val="00A3700E"/>
    <w:rsid w:val="00AC74AD"/>
    <w:rsid w:val="00BF12F8"/>
    <w:rsid w:val="00D12D30"/>
    <w:rsid w:val="00D96A97"/>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29AA"/>
  <w15:docId w15:val="{792683BC-2B2B-4BE0-AF19-65838BF1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20"/>
      <w:szCs w:val="20"/>
    </w:rPr>
  </w:style>
  <w:style w:type="character" w:styleId="a4">
    <w:name w:val="Hyperlink"/>
    <w:basedOn w:val="a0"/>
    <w:uiPriority w:val="99"/>
    <w:unhideWhenUsed/>
    <w:rsid w:val="00AC74AD"/>
    <w:rPr>
      <w:color w:val="0563C1" w:themeColor="hyperlink"/>
      <w:u w:val="single"/>
    </w:rPr>
  </w:style>
  <w:style w:type="paragraph" w:styleId="a5">
    <w:name w:val="Balloon Text"/>
    <w:basedOn w:val="a"/>
    <w:link w:val="a6"/>
    <w:uiPriority w:val="99"/>
    <w:semiHidden/>
    <w:unhideWhenUsed/>
    <w:rsid w:val="00091DA5"/>
    <w:rPr>
      <w:rFonts w:ascii="Segoe UI" w:hAnsi="Segoe UI" w:cs="Segoe UI"/>
      <w:sz w:val="18"/>
      <w:szCs w:val="18"/>
    </w:rPr>
  </w:style>
  <w:style w:type="character" w:customStyle="1" w:styleId="a6">
    <w:name w:val="Текст выноски Знак"/>
    <w:basedOn w:val="a0"/>
    <w:link w:val="a5"/>
    <w:uiPriority w:val="99"/>
    <w:semiHidden/>
    <w:rsid w:val="00091DA5"/>
    <w:rPr>
      <w:rFonts w:ascii="Segoe UI" w:hAnsi="Segoe UI" w:cs="Segoe UI"/>
      <w:color w:val="000000"/>
      <w:sz w:val="18"/>
      <w:szCs w:val="18"/>
    </w:rPr>
  </w:style>
  <w:style w:type="paragraph" w:styleId="a7">
    <w:name w:val="header"/>
    <w:basedOn w:val="a"/>
    <w:link w:val="a8"/>
    <w:uiPriority w:val="99"/>
    <w:unhideWhenUsed/>
    <w:rsid w:val="005000CA"/>
    <w:pPr>
      <w:tabs>
        <w:tab w:val="center" w:pos="4844"/>
        <w:tab w:val="right" w:pos="9689"/>
      </w:tabs>
    </w:pPr>
  </w:style>
  <w:style w:type="character" w:customStyle="1" w:styleId="a8">
    <w:name w:val="Верхний колонтитул Знак"/>
    <w:basedOn w:val="a0"/>
    <w:link w:val="a7"/>
    <w:uiPriority w:val="99"/>
    <w:rsid w:val="005000CA"/>
    <w:rPr>
      <w:color w:val="000000"/>
    </w:rPr>
  </w:style>
  <w:style w:type="paragraph" w:styleId="a9">
    <w:name w:val="footer"/>
    <w:basedOn w:val="a"/>
    <w:link w:val="aa"/>
    <w:uiPriority w:val="99"/>
    <w:unhideWhenUsed/>
    <w:rsid w:val="005000CA"/>
    <w:pPr>
      <w:tabs>
        <w:tab w:val="center" w:pos="4844"/>
        <w:tab w:val="right" w:pos="9689"/>
      </w:tabs>
    </w:pPr>
  </w:style>
  <w:style w:type="character" w:customStyle="1" w:styleId="aa">
    <w:name w:val="Нижний колонтитул Знак"/>
    <w:basedOn w:val="a0"/>
    <w:link w:val="a9"/>
    <w:uiPriority w:val="99"/>
    <w:rsid w:val="005000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D9FD-33B2-4F8F-89CC-86D367E6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2024-11-21T09:50:00Z</cp:lastPrinted>
  <dcterms:created xsi:type="dcterms:W3CDTF">2024-11-05T11:43:00Z</dcterms:created>
  <dcterms:modified xsi:type="dcterms:W3CDTF">2024-11-21T10:00:00Z</dcterms:modified>
</cp:coreProperties>
</file>