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EC64" w14:textId="77777777" w:rsidR="00323E46" w:rsidRPr="00323E46" w:rsidRDefault="00323E46" w:rsidP="00323E46">
      <w:pPr>
        <w:jc w:val="center"/>
        <w:rPr>
          <w:b/>
          <w:bCs/>
          <w:color w:val="C00000"/>
          <w:sz w:val="36"/>
          <w:szCs w:val="36"/>
        </w:rPr>
      </w:pPr>
      <w:r w:rsidRPr="00323E46">
        <w:rPr>
          <w:b/>
          <w:bCs/>
          <w:color w:val="C00000"/>
          <w:sz w:val="36"/>
          <w:szCs w:val="36"/>
        </w:rPr>
        <w:t>Депутаты Палаты представителей Национального собрания Республики Беларусь в Ленинском районе</w:t>
      </w:r>
    </w:p>
    <w:p w14:paraId="6A8EA135" w14:textId="789D53C8" w:rsidR="00323E46" w:rsidRPr="00323E46" w:rsidRDefault="00323E46" w:rsidP="00323E46">
      <w:pPr>
        <w:rPr>
          <w:b/>
          <w:bCs/>
          <w:color w:val="C00000"/>
          <w:sz w:val="32"/>
          <w:szCs w:val="32"/>
          <w:u w:val="single"/>
        </w:rPr>
      </w:pPr>
      <w:r w:rsidRPr="004E3654">
        <w:rPr>
          <w:u w:val="single"/>
        </w:rPr>
        <w:drawing>
          <wp:anchor distT="0" distB="0" distL="114300" distR="114300" simplePos="0" relativeHeight="251658240" behindDoc="1" locked="0" layoutInCell="1" allowOverlap="1" wp14:anchorId="543262DA" wp14:editId="616CA6AA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1914525" cy="1565275"/>
            <wp:effectExtent l="0" t="0" r="0" b="0"/>
            <wp:wrapTight wrapText="bothSides">
              <wp:wrapPolygon edited="0">
                <wp:start x="0" y="0"/>
                <wp:lineTo x="0" y="21293"/>
                <wp:lineTo x="21278" y="21293"/>
                <wp:lineTo x="21278" y="0"/>
                <wp:lineTo x="0" y="0"/>
              </wp:wrapPolygon>
            </wp:wrapTight>
            <wp:docPr id="2" name="Рисунок 2" descr="Шкроб Марина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роб Марина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988" cy="156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E46">
        <w:rPr>
          <w:b/>
          <w:bCs/>
          <w:color w:val="C00000"/>
          <w:sz w:val="32"/>
          <w:szCs w:val="32"/>
          <w:u w:val="single"/>
        </w:rPr>
        <w:t>ВАСНЕЦОВСКИЙ ИЗБИРАТЕЛЬНЫЙ ОКРУГ №93</w:t>
      </w:r>
    </w:p>
    <w:p w14:paraId="52626221" w14:textId="166D4283" w:rsidR="00323E46" w:rsidRPr="00323E46" w:rsidRDefault="00323E46" w:rsidP="00323E46">
      <w:pPr>
        <w:ind w:right="-284"/>
      </w:pPr>
      <w:r w:rsidRPr="00323E46">
        <w:rPr>
          <w:rFonts w:ascii="Times New Roman" w:hAnsi="Times New Roman" w:cs="Times New Roman"/>
          <w:sz w:val="32"/>
          <w:szCs w:val="32"/>
        </w:rPr>
        <w:t>Депутат - </w:t>
      </w:r>
      <w:proofErr w:type="spellStart"/>
      <w:r w:rsidRPr="00323E46">
        <w:rPr>
          <w:rFonts w:ascii="Times New Roman" w:hAnsi="Times New Roman" w:cs="Times New Roman"/>
          <w:b/>
          <w:bCs/>
          <w:sz w:val="32"/>
          <w:szCs w:val="32"/>
        </w:rPr>
        <w:t>Шкроб</w:t>
      </w:r>
      <w:proofErr w:type="spellEnd"/>
      <w:r w:rsidRPr="00323E46">
        <w:rPr>
          <w:rFonts w:ascii="Times New Roman" w:hAnsi="Times New Roman" w:cs="Times New Roman"/>
          <w:b/>
          <w:bCs/>
          <w:sz w:val="32"/>
          <w:szCs w:val="32"/>
        </w:rPr>
        <w:t xml:space="preserve"> Марина Александровна</w:t>
      </w:r>
    </w:p>
    <w:p w14:paraId="235B5AF7" w14:textId="5498A28A" w:rsidR="00323E46" w:rsidRPr="00323E46" w:rsidRDefault="00323E46" w:rsidP="00E442B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23E46">
        <w:rPr>
          <w:rFonts w:ascii="Times New Roman" w:hAnsi="Times New Roman" w:cs="Times New Roman"/>
          <w:sz w:val="28"/>
          <w:szCs w:val="28"/>
          <w:u w:val="single"/>
        </w:rPr>
        <w:t>Время приёма:</w:t>
      </w:r>
      <w:r w:rsidRPr="00323E46">
        <w:rPr>
          <w:rFonts w:ascii="Times New Roman" w:hAnsi="Times New Roman" w:cs="Times New Roman"/>
          <w:sz w:val="28"/>
          <w:szCs w:val="28"/>
        </w:rPr>
        <w:t xml:space="preserve"> 1-й понедельник месяца</w:t>
      </w:r>
      <w:r w:rsidRPr="00323E46">
        <w:rPr>
          <w:rFonts w:ascii="Times New Roman" w:hAnsi="Times New Roman" w:cs="Times New Roman"/>
          <w:sz w:val="28"/>
          <w:szCs w:val="28"/>
        </w:rPr>
        <w:t xml:space="preserve"> </w:t>
      </w:r>
      <w:r w:rsidRPr="00323E46">
        <w:rPr>
          <w:rFonts w:ascii="Times New Roman" w:hAnsi="Times New Roman" w:cs="Times New Roman"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3E46">
        <w:rPr>
          <w:rFonts w:ascii="Times New Roman" w:hAnsi="Times New Roman" w:cs="Times New Roman"/>
          <w:sz w:val="28"/>
          <w:szCs w:val="28"/>
        </w:rPr>
        <w:t>19.00)</w:t>
      </w:r>
      <w:r w:rsidRPr="00323E46">
        <w:rPr>
          <w:rFonts w:ascii="Times New Roman" w:hAnsi="Times New Roman" w:cs="Times New Roman"/>
          <w:sz w:val="28"/>
          <w:szCs w:val="28"/>
        </w:rPr>
        <w:br/>
      </w:r>
      <w:r w:rsidRPr="00323E46">
        <w:rPr>
          <w:rFonts w:ascii="Times New Roman" w:hAnsi="Times New Roman" w:cs="Times New Roman"/>
          <w:sz w:val="28"/>
          <w:szCs w:val="28"/>
          <w:u w:val="single"/>
        </w:rPr>
        <w:t>Место приёма:</w:t>
      </w:r>
      <w:r w:rsidRPr="00323E46">
        <w:rPr>
          <w:rFonts w:ascii="Times New Roman" w:hAnsi="Times New Roman" w:cs="Times New Roman"/>
          <w:sz w:val="28"/>
          <w:szCs w:val="28"/>
        </w:rPr>
        <w:t xml:space="preserve"> Центр общественных объединений Ленинского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23E46">
        <w:rPr>
          <w:rFonts w:ascii="Times New Roman" w:hAnsi="Times New Roman" w:cs="Times New Roman"/>
          <w:sz w:val="28"/>
          <w:szCs w:val="28"/>
        </w:rPr>
        <w:t xml:space="preserve"> общественная приемная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23E46">
        <w:rPr>
          <w:rFonts w:ascii="Times New Roman" w:hAnsi="Times New Roman" w:cs="Times New Roman"/>
          <w:sz w:val="28"/>
          <w:szCs w:val="28"/>
        </w:rPr>
        <w:t xml:space="preserve">РОО "Белая Русь", </w:t>
      </w:r>
      <w:proofErr w:type="spellStart"/>
      <w:r w:rsidRPr="00323E46"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 w:rsidRPr="00323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E46">
        <w:rPr>
          <w:rFonts w:ascii="Times New Roman" w:hAnsi="Times New Roman" w:cs="Times New Roman"/>
          <w:sz w:val="28"/>
          <w:szCs w:val="28"/>
        </w:rPr>
        <w:t>пр.Рокоссовского</w:t>
      </w:r>
      <w:proofErr w:type="spellEnd"/>
      <w:r w:rsidRPr="00323E46">
        <w:rPr>
          <w:rFonts w:ascii="Times New Roman" w:hAnsi="Times New Roman" w:cs="Times New Roman"/>
          <w:sz w:val="28"/>
          <w:szCs w:val="28"/>
        </w:rPr>
        <w:t>, 63/2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E46">
        <w:rPr>
          <w:rFonts w:ascii="Times New Roman" w:hAnsi="Times New Roman" w:cs="Times New Roman"/>
          <w:sz w:val="28"/>
          <w:szCs w:val="28"/>
        </w:rPr>
        <w:t xml:space="preserve"> телефон: (8017) 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46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46">
        <w:rPr>
          <w:rFonts w:ascii="Times New Roman" w:hAnsi="Times New Roman" w:cs="Times New Roman"/>
          <w:sz w:val="28"/>
          <w:szCs w:val="28"/>
        </w:rPr>
        <w:t>20</w:t>
      </w:r>
    </w:p>
    <w:p w14:paraId="6E066B57" w14:textId="413E20EE" w:rsidR="00323E46" w:rsidRPr="00323E46" w:rsidRDefault="00323E46" w:rsidP="00323E46">
      <w:pPr>
        <w:ind w:right="-568"/>
        <w:rPr>
          <w:rFonts w:ascii="Times New Roman" w:hAnsi="Times New Roman" w:cs="Times New Roman"/>
          <w:sz w:val="28"/>
          <w:szCs w:val="28"/>
        </w:rPr>
      </w:pPr>
      <w:r w:rsidRPr="00323E46">
        <w:rPr>
          <w:rFonts w:ascii="Times New Roman" w:hAnsi="Times New Roman" w:cs="Times New Roman"/>
          <w:sz w:val="28"/>
          <w:szCs w:val="28"/>
          <w:u w:val="single"/>
        </w:rPr>
        <w:t>Время приёма:</w:t>
      </w:r>
      <w:r w:rsidRPr="00323E46">
        <w:rPr>
          <w:rFonts w:ascii="Times New Roman" w:hAnsi="Times New Roman" w:cs="Times New Roman"/>
          <w:sz w:val="28"/>
          <w:szCs w:val="28"/>
        </w:rPr>
        <w:t> 2-й понедельник месяца</w:t>
      </w:r>
      <w:r w:rsidRPr="00323E46">
        <w:rPr>
          <w:rFonts w:ascii="Times New Roman" w:hAnsi="Times New Roman" w:cs="Times New Roman"/>
          <w:sz w:val="28"/>
          <w:szCs w:val="28"/>
        </w:rPr>
        <w:t xml:space="preserve"> </w:t>
      </w:r>
      <w:r w:rsidRPr="00323E46">
        <w:rPr>
          <w:rFonts w:ascii="Times New Roman" w:hAnsi="Times New Roman" w:cs="Times New Roman"/>
          <w:sz w:val="28"/>
          <w:szCs w:val="28"/>
        </w:rPr>
        <w:t>17.00-19.00 </w:t>
      </w:r>
      <w:r w:rsidRPr="00323E46">
        <w:rPr>
          <w:rFonts w:ascii="Times New Roman" w:hAnsi="Times New Roman" w:cs="Times New Roman"/>
          <w:sz w:val="28"/>
          <w:szCs w:val="28"/>
        </w:rPr>
        <w:br/>
      </w:r>
      <w:r w:rsidRPr="00323E46">
        <w:rPr>
          <w:rFonts w:ascii="Times New Roman" w:hAnsi="Times New Roman" w:cs="Times New Roman"/>
          <w:sz w:val="28"/>
          <w:szCs w:val="28"/>
          <w:u w:val="single"/>
        </w:rPr>
        <w:t>Место приёма:</w:t>
      </w:r>
      <w:r w:rsidRPr="00323E46">
        <w:rPr>
          <w:rFonts w:ascii="Times New Roman" w:hAnsi="Times New Roman" w:cs="Times New Roman"/>
          <w:sz w:val="28"/>
          <w:szCs w:val="28"/>
        </w:rPr>
        <w:t xml:space="preserve"> Минский филиал учреждения образования «Белорусский торгово-экономический университет потребительской кооперации»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E46">
        <w:rPr>
          <w:rFonts w:ascii="Times New Roman" w:hAnsi="Times New Roman" w:cs="Times New Roman"/>
          <w:sz w:val="28"/>
          <w:szCs w:val="28"/>
        </w:rPr>
        <w:t>пр.Партизанский</w:t>
      </w:r>
      <w:proofErr w:type="spellEnd"/>
      <w:r w:rsidRPr="00323E46">
        <w:rPr>
          <w:rFonts w:ascii="Times New Roman" w:hAnsi="Times New Roman" w:cs="Times New Roman"/>
          <w:sz w:val="28"/>
          <w:szCs w:val="28"/>
        </w:rPr>
        <w:t>, д.75, общежитие 1, комн. 101.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46">
        <w:rPr>
          <w:rFonts w:ascii="Times New Roman" w:hAnsi="Times New Roman" w:cs="Times New Roman"/>
          <w:sz w:val="28"/>
          <w:szCs w:val="28"/>
        </w:rPr>
        <w:t>Помощник – Кравцова Мария Петровна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323E46">
        <w:rPr>
          <w:rFonts w:ascii="Times New Roman" w:hAnsi="Times New Roman" w:cs="Times New Roman"/>
          <w:sz w:val="28"/>
          <w:szCs w:val="28"/>
        </w:rPr>
        <w:t>телефон – 029 632 64 52</w:t>
      </w:r>
    </w:p>
    <w:p w14:paraId="435F7D35" w14:textId="77777777" w:rsidR="00323E46" w:rsidRPr="00323E46" w:rsidRDefault="00323E46" w:rsidP="00323E46">
      <w:pPr>
        <w:rPr>
          <w:b/>
          <w:bCs/>
          <w:color w:val="C00000"/>
          <w:sz w:val="32"/>
          <w:szCs w:val="32"/>
          <w:u w:val="single"/>
        </w:rPr>
      </w:pPr>
      <w:r w:rsidRPr="00323E46">
        <w:rPr>
          <w:b/>
          <w:bCs/>
          <w:color w:val="C00000"/>
          <w:sz w:val="32"/>
          <w:szCs w:val="32"/>
          <w:u w:val="single"/>
        </w:rPr>
        <w:t>СВИСЛОЧСКИЙ ИЗБИРАТЕЛЬНЫЙ ОКРУГ №94</w:t>
      </w:r>
    </w:p>
    <w:p w14:paraId="04B51C8E" w14:textId="6ACDEFAD" w:rsidR="00323E46" w:rsidRPr="00323E46" w:rsidRDefault="00323E46" w:rsidP="00323E46">
      <w:pPr>
        <w:ind w:right="-426"/>
        <w:rPr>
          <w:rFonts w:ascii="Times New Roman" w:hAnsi="Times New Roman" w:cs="Times New Roman"/>
          <w:sz w:val="32"/>
          <w:szCs w:val="32"/>
        </w:rPr>
      </w:pPr>
      <w:r w:rsidRPr="00323E46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C071FEF" wp14:editId="4C1181F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85950" cy="1541780"/>
            <wp:effectExtent l="0" t="0" r="0" b="1270"/>
            <wp:wrapTight wrapText="bothSides">
              <wp:wrapPolygon edited="0">
                <wp:start x="0" y="0"/>
                <wp:lineTo x="0" y="21351"/>
                <wp:lineTo x="21382" y="21351"/>
                <wp:lineTo x="21382" y="0"/>
                <wp:lineTo x="0" y="0"/>
              </wp:wrapPolygon>
            </wp:wrapTight>
            <wp:docPr id="1" name="Рисунок 1" descr="Воронецкий Валерий Иосиф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нецкий Валерий Иосиф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E46">
        <w:rPr>
          <w:rFonts w:ascii="Times New Roman" w:hAnsi="Times New Roman" w:cs="Times New Roman"/>
          <w:sz w:val="32"/>
          <w:szCs w:val="32"/>
        </w:rPr>
        <w:t>Депутат - </w:t>
      </w:r>
      <w:r w:rsidRPr="00323E46">
        <w:rPr>
          <w:rFonts w:ascii="Times New Roman" w:hAnsi="Times New Roman" w:cs="Times New Roman"/>
          <w:b/>
          <w:bCs/>
          <w:sz w:val="32"/>
          <w:szCs w:val="32"/>
        </w:rPr>
        <w:t>Воронецкий Валерий Иосифович</w:t>
      </w:r>
    </w:p>
    <w:p w14:paraId="33152FE8" w14:textId="776F6A03" w:rsidR="00323E46" w:rsidRPr="00323E46" w:rsidRDefault="00323E46" w:rsidP="00E442B2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23E46">
        <w:rPr>
          <w:rFonts w:ascii="Times New Roman" w:hAnsi="Times New Roman" w:cs="Times New Roman"/>
          <w:sz w:val="28"/>
          <w:szCs w:val="28"/>
          <w:u w:val="single"/>
        </w:rPr>
        <w:t>Время приёма:</w:t>
      </w:r>
      <w:r w:rsidRPr="00323E46">
        <w:rPr>
          <w:rFonts w:ascii="Times New Roman" w:hAnsi="Times New Roman" w:cs="Times New Roman"/>
          <w:sz w:val="28"/>
          <w:szCs w:val="28"/>
        </w:rPr>
        <w:t xml:space="preserve"> 1-й понедельник месяца)17.00-19.00</w:t>
      </w:r>
    </w:p>
    <w:p w14:paraId="17926F69" w14:textId="6D33F896" w:rsidR="00323E46" w:rsidRPr="00323E46" w:rsidRDefault="00323E46" w:rsidP="00E442B2">
      <w:pPr>
        <w:jc w:val="both"/>
      </w:pPr>
      <w:r w:rsidRPr="00323E46">
        <w:rPr>
          <w:rFonts w:ascii="Times New Roman" w:hAnsi="Times New Roman" w:cs="Times New Roman"/>
          <w:sz w:val="28"/>
          <w:szCs w:val="28"/>
          <w:u w:val="single"/>
        </w:rPr>
        <w:t>Место приёма</w:t>
      </w:r>
      <w:r w:rsidRPr="00323E46">
        <w:rPr>
          <w:rFonts w:ascii="Times New Roman" w:hAnsi="Times New Roman" w:cs="Times New Roman"/>
          <w:sz w:val="28"/>
          <w:szCs w:val="28"/>
        </w:rPr>
        <w:t>: Центр общественных объединений Ленинского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23E46">
        <w:rPr>
          <w:rFonts w:ascii="Times New Roman" w:hAnsi="Times New Roman" w:cs="Times New Roman"/>
          <w:sz w:val="28"/>
          <w:szCs w:val="28"/>
        </w:rPr>
        <w:t xml:space="preserve"> общественная приемная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23E46">
        <w:rPr>
          <w:rFonts w:ascii="Times New Roman" w:hAnsi="Times New Roman" w:cs="Times New Roman"/>
          <w:sz w:val="28"/>
          <w:szCs w:val="28"/>
        </w:rPr>
        <w:t xml:space="preserve">РОО "Белая Русь", </w:t>
      </w:r>
      <w:proofErr w:type="spellStart"/>
      <w:r w:rsidRPr="00323E46"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 w:rsidRPr="00323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E46">
        <w:rPr>
          <w:rFonts w:ascii="Times New Roman" w:hAnsi="Times New Roman" w:cs="Times New Roman"/>
          <w:sz w:val="28"/>
          <w:szCs w:val="28"/>
        </w:rPr>
        <w:t>пр.Рокоссовского</w:t>
      </w:r>
      <w:proofErr w:type="spellEnd"/>
      <w:r w:rsidRPr="00323E46">
        <w:rPr>
          <w:rFonts w:ascii="Times New Roman" w:hAnsi="Times New Roman" w:cs="Times New Roman"/>
          <w:sz w:val="28"/>
          <w:szCs w:val="28"/>
        </w:rPr>
        <w:t>, 63/2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E46">
        <w:rPr>
          <w:rFonts w:ascii="Times New Roman" w:hAnsi="Times New Roman" w:cs="Times New Roman"/>
          <w:sz w:val="28"/>
          <w:szCs w:val="28"/>
        </w:rPr>
        <w:t xml:space="preserve"> телефон: (8017) 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46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46">
        <w:rPr>
          <w:rFonts w:ascii="Times New Roman" w:hAnsi="Times New Roman" w:cs="Times New Roman"/>
          <w:sz w:val="28"/>
          <w:szCs w:val="28"/>
        </w:rPr>
        <w:t>20</w:t>
      </w:r>
    </w:p>
    <w:p w14:paraId="58ABD789" w14:textId="46380A47" w:rsidR="00323E46" w:rsidRPr="00323E46" w:rsidRDefault="00323E46" w:rsidP="00323E46">
      <w:pPr>
        <w:rPr>
          <w:rFonts w:ascii="Times New Roman" w:hAnsi="Times New Roman" w:cs="Times New Roman"/>
          <w:sz w:val="28"/>
          <w:szCs w:val="28"/>
        </w:rPr>
      </w:pPr>
      <w:r w:rsidRPr="00E442B2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23E46">
        <w:rPr>
          <w:rFonts w:ascii="Times New Roman" w:hAnsi="Times New Roman" w:cs="Times New Roman"/>
          <w:sz w:val="28"/>
          <w:szCs w:val="28"/>
          <w:u w:val="single"/>
        </w:rPr>
        <w:t>ремя приема</w:t>
      </w:r>
      <w:r w:rsidRPr="00323E46">
        <w:rPr>
          <w:rFonts w:ascii="Times New Roman" w:hAnsi="Times New Roman" w:cs="Times New Roman"/>
          <w:sz w:val="28"/>
          <w:szCs w:val="28"/>
        </w:rPr>
        <w:t>: 2-й понедельник месяца</w:t>
      </w:r>
      <w:r w:rsidRPr="00323E46">
        <w:rPr>
          <w:rFonts w:ascii="Times New Roman" w:hAnsi="Times New Roman" w:cs="Times New Roman"/>
          <w:sz w:val="28"/>
          <w:szCs w:val="28"/>
        </w:rPr>
        <w:t xml:space="preserve"> </w:t>
      </w:r>
      <w:r w:rsidRPr="00323E46">
        <w:rPr>
          <w:rFonts w:ascii="Times New Roman" w:hAnsi="Times New Roman" w:cs="Times New Roman"/>
          <w:sz w:val="28"/>
          <w:szCs w:val="28"/>
        </w:rPr>
        <w:t xml:space="preserve">16.00-19.00 </w:t>
      </w:r>
    </w:p>
    <w:p w14:paraId="537876D7" w14:textId="79FBA7B2" w:rsidR="00323E46" w:rsidRPr="00323E46" w:rsidRDefault="00323E46" w:rsidP="00323E46">
      <w:pPr>
        <w:rPr>
          <w:rFonts w:ascii="Times New Roman" w:hAnsi="Times New Roman" w:cs="Times New Roman"/>
          <w:sz w:val="28"/>
          <w:szCs w:val="28"/>
        </w:rPr>
      </w:pPr>
      <w:r w:rsidRPr="00323E46">
        <w:rPr>
          <w:rFonts w:ascii="Times New Roman" w:hAnsi="Times New Roman" w:cs="Times New Roman"/>
          <w:sz w:val="28"/>
          <w:szCs w:val="28"/>
          <w:u w:val="single"/>
        </w:rPr>
        <w:t>Место приема</w:t>
      </w:r>
      <w:r w:rsidRPr="00323E46">
        <w:rPr>
          <w:rFonts w:ascii="Times New Roman" w:hAnsi="Times New Roman" w:cs="Times New Roman"/>
          <w:sz w:val="28"/>
          <w:szCs w:val="28"/>
        </w:rPr>
        <w:t xml:space="preserve">: администрация Ленинского района </w:t>
      </w:r>
      <w:proofErr w:type="spellStart"/>
      <w:r w:rsidRPr="00323E46"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 w:rsidRPr="00323E46">
        <w:rPr>
          <w:rFonts w:ascii="Times New Roman" w:hAnsi="Times New Roman" w:cs="Times New Roman"/>
          <w:sz w:val="28"/>
          <w:szCs w:val="28"/>
        </w:rPr>
        <w:t xml:space="preserve"> </w:t>
      </w:r>
      <w:r w:rsidR="004E36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23E46"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 w:rsidRPr="00323E46">
        <w:rPr>
          <w:rFonts w:ascii="Times New Roman" w:hAnsi="Times New Roman" w:cs="Times New Roman"/>
          <w:sz w:val="28"/>
          <w:szCs w:val="28"/>
        </w:rPr>
        <w:t xml:space="preserve">, 83 </w:t>
      </w:r>
      <w:proofErr w:type="spellStart"/>
      <w:r w:rsidRPr="00323E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23E46">
        <w:rPr>
          <w:rFonts w:ascii="Times New Roman" w:hAnsi="Times New Roman" w:cs="Times New Roman"/>
          <w:sz w:val="28"/>
          <w:szCs w:val="28"/>
        </w:rPr>
        <w:t>. 123</w:t>
      </w:r>
    </w:p>
    <w:p w14:paraId="49594462" w14:textId="5CBD307C" w:rsidR="004E3654" w:rsidRPr="004E3654" w:rsidRDefault="004E3654" w:rsidP="004E3654">
      <w:pPr>
        <w:rPr>
          <w:b/>
          <w:bCs/>
          <w:color w:val="C00000"/>
          <w:sz w:val="36"/>
          <w:szCs w:val="36"/>
          <w:u w:val="single"/>
        </w:rPr>
      </w:pPr>
      <w:r w:rsidRPr="004E3654">
        <w:rPr>
          <w:u w:val="single"/>
        </w:rPr>
        <w:drawing>
          <wp:anchor distT="0" distB="0" distL="114300" distR="114300" simplePos="0" relativeHeight="251660288" behindDoc="1" locked="0" layoutInCell="1" allowOverlap="1" wp14:anchorId="3B305C7F" wp14:editId="60F9F29E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1914525" cy="1565275"/>
            <wp:effectExtent l="0" t="0" r="9525" b="0"/>
            <wp:wrapTight wrapText="bothSides">
              <wp:wrapPolygon edited="0">
                <wp:start x="0" y="0"/>
                <wp:lineTo x="0" y="21293"/>
                <wp:lineTo x="21493" y="21293"/>
                <wp:lineTo x="21493" y="0"/>
                <wp:lineTo x="0" y="0"/>
              </wp:wrapPolygon>
            </wp:wrapTight>
            <wp:docPr id="5" name="Рисунок 5" descr="Сайганова Татьяна Ива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йганова Татьяна Иванов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654">
        <w:rPr>
          <w:b/>
          <w:bCs/>
          <w:color w:val="C00000"/>
          <w:sz w:val="36"/>
          <w:szCs w:val="36"/>
          <w:u w:val="single"/>
        </w:rPr>
        <w:t>КУПАЛОВСКИЙ ИЗБИРАТЕЛЬНЫЙ ОКРУГ №95</w:t>
      </w:r>
    </w:p>
    <w:p w14:paraId="00A1520D" w14:textId="04B63288" w:rsidR="004E3654" w:rsidRPr="004E3654" w:rsidRDefault="004E3654" w:rsidP="004E3654"/>
    <w:p w14:paraId="60BCF787" w14:textId="77777777" w:rsidR="004E3654" w:rsidRPr="004E3654" w:rsidRDefault="004E3654" w:rsidP="004E3654">
      <w:pPr>
        <w:rPr>
          <w:rFonts w:ascii="Times New Roman" w:hAnsi="Times New Roman" w:cs="Times New Roman"/>
          <w:sz w:val="32"/>
          <w:szCs w:val="32"/>
        </w:rPr>
      </w:pPr>
      <w:r w:rsidRPr="004E3654">
        <w:rPr>
          <w:rFonts w:ascii="Times New Roman" w:hAnsi="Times New Roman" w:cs="Times New Roman"/>
          <w:sz w:val="32"/>
          <w:szCs w:val="32"/>
        </w:rPr>
        <w:t>Депутат - </w:t>
      </w:r>
      <w:proofErr w:type="spellStart"/>
      <w:r w:rsidRPr="004E3654">
        <w:rPr>
          <w:rFonts w:ascii="Times New Roman" w:hAnsi="Times New Roman" w:cs="Times New Roman"/>
          <w:b/>
          <w:bCs/>
          <w:sz w:val="32"/>
          <w:szCs w:val="32"/>
        </w:rPr>
        <w:t>Сайганова</w:t>
      </w:r>
      <w:proofErr w:type="spellEnd"/>
      <w:r w:rsidRPr="004E3654">
        <w:rPr>
          <w:rFonts w:ascii="Times New Roman" w:hAnsi="Times New Roman" w:cs="Times New Roman"/>
          <w:b/>
          <w:bCs/>
          <w:sz w:val="32"/>
          <w:szCs w:val="32"/>
        </w:rPr>
        <w:t xml:space="preserve"> Татьяна Ивановна</w:t>
      </w:r>
    </w:p>
    <w:p w14:paraId="4C70EA08" w14:textId="6648FD71" w:rsidR="004E3654" w:rsidRDefault="004E3654" w:rsidP="00E442B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E3654">
        <w:rPr>
          <w:rFonts w:ascii="Times New Roman" w:hAnsi="Times New Roman" w:cs="Times New Roman"/>
          <w:sz w:val="28"/>
          <w:szCs w:val="28"/>
          <w:u w:val="single"/>
        </w:rPr>
        <w:t>Время приёма</w:t>
      </w:r>
      <w:r w:rsidRPr="004E3654">
        <w:rPr>
          <w:rFonts w:ascii="Times New Roman" w:hAnsi="Times New Roman" w:cs="Times New Roman"/>
          <w:sz w:val="28"/>
          <w:szCs w:val="28"/>
        </w:rPr>
        <w:t>: 1-й понедельник месяца</w:t>
      </w:r>
      <w:r w:rsidRPr="004E3654">
        <w:rPr>
          <w:rFonts w:ascii="Times New Roman" w:hAnsi="Times New Roman" w:cs="Times New Roman"/>
          <w:sz w:val="28"/>
          <w:szCs w:val="28"/>
        </w:rPr>
        <w:t xml:space="preserve"> </w:t>
      </w:r>
      <w:r w:rsidRPr="004E3654">
        <w:rPr>
          <w:rFonts w:ascii="Times New Roman" w:hAnsi="Times New Roman" w:cs="Times New Roman"/>
          <w:sz w:val="28"/>
          <w:szCs w:val="28"/>
        </w:rPr>
        <w:t xml:space="preserve">16.00 - 19.00 </w:t>
      </w:r>
    </w:p>
    <w:p w14:paraId="192FCC31" w14:textId="05DE905C" w:rsidR="004E3654" w:rsidRPr="004E3654" w:rsidRDefault="004E3654" w:rsidP="00E442B2">
      <w:pPr>
        <w:jc w:val="both"/>
        <w:rPr>
          <w:rFonts w:ascii="Times New Roman" w:hAnsi="Times New Roman" w:cs="Times New Roman"/>
          <w:sz w:val="28"/>
          <w:szCs w:val="28"/>
        </w:rPr>
      </w:pPr>
      <w:r w:rsidRPr="00323E46">
        <w:rPr>
          <w:rFonts w:ascii="Times New Roman" w:hAnsi="Times New Roman" w:cs="Times New Roman"/>
          <w:sz w:val="28"/>
          <w:szCs w:val="28"/>
          <w:u w:val="single"/>
        </w:rPr>
        <w:t>Место приёма</w:t>
      </w:r>
      <w:r w:rsidRPr="00323E46">
        <w:rPr>
          <w:rFonts w:ascii="Times New Roman" w:hAnsi="Times New Roman" w:cs="Times New Roman"/>
          <w:sz w:val="28"/>
          <w:szCs w:val="28"/>
        </w:rPr>
        <w:t>: Центр общественных объединений Ленинского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23E46">
        <w:rPr>
          <w:rFonts w:ascii="Times New Roman" w:hAnsi="Times New Roman" w:cs="Times New Roman"/>
          <w:sz w:val="28"/>
          <w:szCs w:val="28"/>
        </w:rPr>
        <w:t xml:space="preserve"> общественная приемная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23E46">
        <w:rPr>
          <w:rFonts w:ascii="Times New Roman" w:hAnsi="Times New Roman" w:cs="Times New Roman"/>
          <w:sz w:val="28"/>
          <w:szCs w:val="28"/>
        </w:rPr>
        <w:t xml:space="preserve">РОО "Белая Русь", </w:t>
      </w:r>
      <w:proofErr w:type="spellStart"/>
      <w:r w:rsidRPr="00323E46"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 w:rsidRPr="00323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E46">
        <w:rPr>
          <w:rFonts w:ascii="Times New Roman" w:hAnsi="Times New Roman" w:cs="Times New Roman"/>
          <w:sz w:val="28"/>
          <w:szCs w:val="28"/>
        </w:rPr>
        <w:t>пр.Рокоссовского</w:t>
      </w:r>
      <w:proofErr w:type="spellEnd"/>
      <w:r w:rsidRPr="00323E46">
        <w:rPr>
          <w:rFonts w:ascii="Times New Roman" w:hAnsi="Times New Roman" w:cs="Times New Roman"/>
          <w:sz w:val="28"/>
          <w:szCs w:val="28"/>
        </w:rPr>
        <w:t>, 63/2</w:t>
      </w:r>
      <w:r w:rsidRPr="004E3654">
        <w:rPr>
          <w:rFonts w:ascii="Times New Roman" w:hAnsi="Times New Roman" w:cs="Times New Roman"/>
          <w:sz w:val="28"/>
          <w:szCs w:val="28"/>
        </w:rPr>
        <w:t>,</w:t>
      </w:r>
      <w:r w:rsidRPr="00323E46">
        <w:rPr>
          <w:rFonts w:ascii="Times New Roman" w:hAnsi="Times New Roman" w:cs="Times New Roman"/>
          <w:sz w:val="28"/>
          <w:szCs w:val="28"/>
        </w:rPr>
        <w:t xml:space="preserve"> телефон: (8017) 395</w:t>
      </w:r>
      <w:r w:rsidRPr="004E3654">
        <w:rPr>
          <w:rFonts w:ascii="Times New Roman" w:hAnsi="Times New Roman" w:cs="Times New Roman"/>
          <w:sz w:val="28"/>
          <w:szCs w:val="28"/>
        </w:rPr>
        <w:t xml:space="preserve"> </w:t>
      </w:r>
      <w:r w:rsidRPr="00323E46">
        <w:rPr>
          <w:rFonts w:ascii="Times New Roman" w:hAnsi="Times New Roman" w:cs="Times New Roman"/>
          <w:sz w:val="28"/>
          <w:szCs w:val="28"/>
        </w:rPr>
        <w:t>86</w:t>
      </w:r>
      <w:r w:rsidRPr="004E3654">
        <w:rPr>
          <w:rFonts w:ascii="Times New Roman" w:hAnsi="Times New Roman" w:cs="Times New Roman"/>
          <w:sz w:val="28"/>
          <w:szCs w:val="28"/>
        </w:rPr>
        <w:t xml:space="preserve"> </w:t>
      </w:r>
      <w:r w:rsidRPr="00323E46">
        <w:rPr>
          <w:rFonts w:ascii="Times New Roman" w:hAnsi="Times New Roman" w:cs="Times New Roman"/>
          <w:sz w:val="28"/>
          <w:szCs w:val="28"/>
        </w:rPr>
        <w:t>20</w:t>
      </w:r>
    </w:p>
    <w:p w14:paraId="7D7DFB28" w14:textId="19B0D86D" w:rsidR="004E3654" w:rsidRPr="004E3654" w:rsidRDefault="004E3654" w:rsidP="00E442B2">
      <w:pPr>
        <w:jc w:val="both"/>
        <w:rPr>
          <w:rFonts w:ascii="Times New Roman" w:hAnsi="Times New Roman" w:cs="Times New Roman"/>
          <w:sz w:val="28"/>
          <w:szCs w:val="28"/>
        </w:rPr>
      </w:pPr>
      <w:r w:rsidRPr="004E3654">
        <w:rPr>
          <w:rFonts w:ascii="Times New Roman" w:hAnsi="Times New Roman" w:cs="Times New Roman"/>
          <w:sz w:val="28"/>
          <w:szCs w:val="28"/>
          <w:u w:val="single"/>
        </w:rPr>
        <w:t>Время приема</w:t>
      </w:r>
      <w:r w:rsidRPr="004E3654">
        <w:rPr>
          <w:rFonts w:ascii="Times New Roman" w:hAnsi="Times New Roman" w:cs="Times New Roman"/>
          <w:sz w:val="28"/>
          <w:szCs w:val="28"/>
        </w:rPr>
        <w:t>: 2-й понедельник месяца</w:t>
      </w:r>
      <w:r w:rsidRPr="004E3654">
        <w:rPr>
          <w:rFonts w:ascii="Times New Roman" w:hAnsi="Times New Roman" w:cs="Times New Roman"/>
          <w:sz w:val="28"/>
          <w:szCs w:val="28"/>
        </w:rPr>
        <w:t xml:space="preserve"> </w:t>
      </w:r>
      <w:r w:rsidRPr="004E3654">
        <w:rPr>
          <w:rFonts w:ascii="Times New Roman" w:hAnsi="Times New Roman" w:cs="Times New Roman"/>
          <w:sz w:val="28"/>
          <w:szCs w:val="28"/>
        </w:rPr>
        <w:t xml:space="preserve">16.00-19.00 </w:t>
      </w:r>
    </w:p>
    <w:p w14:paraId="651931C7" w14:textId="21B08D4B" w:rsidR="004E3654" w:rsidRPr="004E3654" w:rsidRDefault="004E3654" w:rsidP="00E442B2">
      <w:pPr>
        <w:jc w:val="both"/>
        <w:rPr>
          <w:rFonts w:ascii="Times New Roman" w:hAnsi="Times New Roman" w:cs="Times New Roman"/>
          <w:sz w:val="28"/>
          <w:szCs w:val="28"/>
        </w:rPr>
      </w:pPr>
      <w:r w:rsidRPr="004E3654">
        <w:rPr>
          <w:rFonts w:ascii="Times New Roman" w:hAnsi="Times New Roman" w:cs="Times New Roman"/>
          <w:sz w:val="28"/>
          <w:szCs w:val="28"/>
          <w:u w:val="single"/>
        </w:rPr>
        <w:t>Место приема</w:t>
      </w:r>
      <w:r w:rsidRPr="004E3654">
        <w:rPr>
          <w:rFonts w:ascii="Times New Roman" w:hAnsi="Times New Roman" w:cs="Times New Roman"/>
          <w:sz w:val="28"/>
          <w:szCs w:val="28"/>
        </w:rPr>
        <w:t xml:space="preserve">: администрация Ленинского района </w:t>
      </w:r>
      <w:proofErr w:type="spellStart"/>
      <w:r w:rsidRPr="004E3654"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 w:rsidRPr="004E3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654"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 w:rsidRPr="004E3654">
        <w:rPr>
          <w:rFonts w:ascii="Times New Roman" w:hAnsi="Times New Roman" w:cs="Times New Roman"/>
          <w:sz w:val="28"/>
          <w:szCs w:val="28"/>
        </w:rPr>
        <w:t xml:space="preserve">, 83, </w:t>
      </w:r>
      <w:proofErr w:type="spellStart"/>
      <w:r w:rsidRPr="004E36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3654">
        <w:rPr>
          <w:rFonts w:ascii="Times New Roman" w:hAnsi="Times New Roman" w:cs="Times New Roman"/>
          <w:sz w:val="28"/>
          <w:szCs w:val="28"/>
        </w:rPr>
        <w:t>. 123</w:t>
      </w:r>
    </w:p>
    <w:p w14:paraId="01563424" w14:textId="77777777" w:rsidR="00843C3F" w:rsidRDefault="00843C3F"/>
    <w:sectPr w:rsidR="00843C3F" w:rsidSect="004E365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46"/>
    <w:rsid w:val="00323E46"/>
    <w:rsid w:val="004E3654"/>
    <w:rsid w:val="00843C3F"/>
    <w:rsid w:val="00E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FB4E"/>
  <w15:chartTrackingRefBased/>
  <w15:docId w15:val="{4EBF3D40-5B5A-421A-B662-5E73EA1D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E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3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4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1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7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19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1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611) 14ГСП</dc:creator>
  <cp:keywords/>
  <dc:description/>
  <cp:lastModifiedBy>611) 14ГСП</cp:lastModifiedBy>
  <cp:revision>2</cp:revision>
  <dcterms:created xsi:type="dcterms:W3CDTF">2023-03-16T15:38:00Z</dcterms:created>
  <dcterms:modified xsi:type="dcterms:W3CDTF">2023-03-16T15:55:00Z</dcterms:modified>
</cp:coreProperties>
</file>